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C2" w:rsidRDefault="00AC74C2" w:rsidP="009C3702">
      <w:pPr>
        <w:pStyle w:val="NoSpacing"/>
        <w:tabs>
          <w:tab w:val="left" w:pos="0"/>
        </w:tabs>
        <w:jc w:val="center"/>
        <w:rPr>
          <w:rFonts w:ascii="Courier New" w:hAnsi="Courier New" w:cs="Courier New"/>
          <w:b/>
          <w:sz w:val="24"/>
          <w:szCs w:val="24"/>
          <w:lang w:val="en-CA"/>
        </w:rPr>
      </w:pPr>
      <w:r>
        <w:rPr>
          <w:rFonts w:ascii="Courier New" w:hAnsi="Courier New" w:cs="Courier New"/>
          <w:b/>
          <w:noProof/>
          <w:sz w:val="24"/>
          <w:szCs w:val="24"/>
          <w:lang w:val="en-US" w:eastAsia="en-US"/>
        </w:rPr>
        <w:drawing>
          <wp:inline distT="0" distB="0" distL="0" distR="0">
            <wp:extent cx="3172570" cy="296493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D Logo final May 2012 (prin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4866" cy="2967084"/>
                    </a:xfrm>
                    <a:prstGeom prst="rect">
                      <a:avLst/>
                    </a:prstGeom>
                  </pic:spPr>
                </pic:pic>
              </a:graphicData>
            </a:graphic>
          </wp:inline>
        </w:drawing>
      </w: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Pr="00AC74C2" w:rsidRDefault="00AC74C2" w:rsidP="00AC74C2">
      <w:pPr>
        <w:pStyle w:val="NoSpacing"/>
        <w:jc w:val="center"/>
        <w:rPr>
          <w:rFonts w:ascii="Courier New" w:hAnsi="Courier New" w:cs="Courier New"/>
          <w:b/>
          <w:sz w:val="32"/>
          <w:szCs w:val="32"/>
          <w:lang w:val="en-CA"/>
        </w:rPr>
      </w:pPr>
      <w:r w:rsidRPr="00AC74C2">
        <w:rPr>
          <w:rFonts w:ascii="Courier New" w:hAnsi="Courier New" w:cs="Courier New"/>
          <w:b/>
          <w:sz w:val="32"/>
          <w:szCs w:val="32"/>
          <w:lang w:val="en-CA"/>
        </w:rPr>
        <w:t xml:space="preserve">NGO COMMITTEE ON </w:t>
      </w:r>
      <w:r w:rsidRPr="00351FC7">
        <w:rPr>
          <w:rFonts w:ascii="Courier New" w:hAnsi="Courier New" w:cs="Courier New"/>
          <w:b/>
          <w:color w:val="000000" w:themeColor="text1"/>
          <w:sz w:val="32"/>
          <w:szCs w:val="32"/>
          <w:lang w:val="en-CA"/>
        </w:rPr>
        <w:t>FI</w:t>
      </w:r>
      <w:r w:rsidR="007770EE" w:rsidRPr="00351FC7">
        <w:rPr>
          <w:rFonts w:ascii="Courier New" w:hAnsi="Courier New" w:cs="Courier New"/>
          <w:b/>
          <w:color w:val="000000" w:themeColor="text1"/>
          <w:sz w:val="32"/>
          <w:szCs w:val="32"/>
          <w:lang w:val="en-CA"/>
        </w:rPr>
        <w:t>N</w:t>
      </w:r>
      <w:r w:rsidRPr="00351FC7">
        <w:rPr>
          <w:rFonts w:ascii="Courier New" w:hAnsi="Courier New" w:cs="Courier New"/>
          <w:b/>
          <w:color w:val="000000" w:themeColor="text1"/>
          <w:sz w:val="32"/>
          <w:szCs w:val="32"/>
          <w:lang w:val="en-CA"/>
        </w:rPr>
        <w:t>ANCING</w:t>
      </w:r>
      <w:r w:rsidR="007770EE">
        <w:rPr>
          <w:rFonts w:ascii="Courier New" w:hAnsi="Courier New" w:cs="Courier New"/>
          <w:b/>
          <w:sz w:val="32"/>
          <w:szCs w:val="32"/>
          <w:lang w:val="en-CA"/>
        </w:rPr>
        <w:t xml:space="preserve"> FOR DEVELOPMENT</w:t>
      </w:r>
    </w:p>
    <w:p w:rsidR="00AC74C2" w:rsidRPr="00AC74C2" w:rsidRDefault="00AC74C2" w:rsidP="00AC74C2">
      <w:pPr>
        <w:pStyle w:val="NoSpacing"/>
        <w:jc w:val="center"/>
        <w:rPr>
          <w:rFonts w:ascii="Courier New" w:hAnsi="Courier New" w:cs="Courier New"/>
          <w:b/>
          <w:sz w:val="32"/>
          <w:szCs w:val="32"/>
          <w:lang w:val="en-CA"/>
        </w:rPr>
      </w:pPr>
      <w:r w:rsidRPr="00AC74C2">
        <w:rPr>
          <w:rFonts w:ascii="Courier New" w:hAnsi="Courier New" w:cs="Courier New"/>
          <w:b/>
          <w:sz w:val="32"/>
          <w:szCs w:val="32"/>
          <w:lang w:val="en-CA"/>
        </w:rPr>
        <w:t>ANNUAL REPORT</w:t>
      </w:r>
    </w:p>
    <w:p w:rsidR="00AC74C2" w:rsidRPr="00AC74C2" w:rsidRDefault="00273744" w:rsidP="00AC74C2">
      <w:pPr>
        <w:pStyle w:val="NoSpacing"/>
        <w:jc w:val="center"/>
        <w:rPr>
          <w:rFonts w:ascii="Courier New" w:hAnsi="Courier New" w:cs="Courier New"/>
          <w:b/>
          <w:sz w:val="32"/>
          <w:szCs w:val="32"/>
          <w:lang w:val="en-CA"/>
        </w:rPr>
      </w:pPr>
      <w:r>
        <w:rPr>
          <w:rFonts w:ascii="Courier New" w:hAnsi="Courier New" w:cs="Courier New"/>
          <w:b/>
          <w:sz w:val="32"/>
          <w:szCs w:val="32"/>
          <w:lang w:val="en-CA"/>
        </w:rPr>
        <w:t>JUNE</w:t>
      </w:r>
      <w:r w:rsidR="00AC74C2" w:rsidRPr="00AC74C2">
        <w:rPr>
          <w:rFonts w:ascii="Courier New" w:hAnsi="Courier New" w:cs="Courier New"/>
          <w:b/>
          <w:sz w:val="32"/>
          <w:szCs w:val="32"/>
          <w:lang w:val="en-CA"/>
        </w:rPr>
        <w:t xml:space="preserve"> 201</w:t>
      </w:r>
      <w:r w:rsidR="0085117D">
        <w:rPr>
          <w:rFonts w:ascii="Courier New" w:hAnsi="Courier New" w:cs="Courier New"/>
          <w:b/>
          <w:sz w:val="32"/>
          <w:szCs w:val="32"/>
          <w:lang w:val="en-CA"/>
        </w:rPr>
        <w:t>5</w:t>
      </w:r>
      <w:r w:rsidR="00AC74C2" w:rsidRPr="00AC74C2">
        <w:rPr>
          <w:rFonts w:ascii="Courier New" w:hAnsi="Courier New" w:cs="Courier New"/>
          <w:b/>
          <w:sz w:val="32"/>
          <w:szCs w:val="32"/>
          <w:lang w:val="en-CA"/>
        </w:rPr>
        <w:t xml:space="preserve"> – </w:t>
      </w:r>
      <w:r w:rsidR="00E42837">
        <w:rPr>
          <w:rFonts w:ascii="Courier New" w:hAnsi="Courier New" w:cs="Courier New"/>
          <w:b/>
          <w:color w:val="000000" w:themeColor="text1"/>
          <w:sz w:val="32"/>
          <w:szCs w:val="32"/>
          <w:lang w:val="en-CA"/>
        </w:rPr>
        <w:t xml:space="preserve">JUNE </w:t>
      </w:r>
      <w:r w:rsidR="00AC74C2" w:rsidRPr="00351FC7">
        <w:rPr>
          <w:rFonts w:ascii="Courier New" w:hAnsi="Courier New" w:cs="Courier New"/>
          <w:b/>
          <w:color w:val="000000" w:themeColor="text1"/>
          <w:sz w:val="32"/>
          <w:szCs w:val="32"/>
          <w:lang w:val="en-CA"/>
        </w:rPr>
        <w:t>201</w:t>
      </w:r>
      <w:r w:rsidR="0085117D">
        <w:rPr>
          <w:rFonts w:ascii="Courier New" w:hAnsi="Courier New" w:cs="Courier New"/>
          <w:b/>
          <w:color w:val="000000" w:themeColor="text1"/>
          <w:sz w:val="32"/>
          <w:szCs w:val="32"/>
          <w:lang w:val="en-CA"/>
        </w:rPr>
        <w:t>6</w:t>
      </w: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AC74C2" w:rsidRDefault="00AC74C2" w:rsidP="002873B5">
      <w:pPr>
        <w:pStyle w:val="NoSpacing"/>
        <w:jc w:val="center"/>
        <w:rPr>
          <w:rFonts w:ascii="Courier New" w:hAnsi="Courier New" w:cs="Courier New"/>
          <w:b/>
          <w:sz w:val="24"/>
          <w:szCs w:val="24"/>
          <w:lang w:val="en-CA"/>
        </w:rPr>
      </w:pPr>
    </w:p>
    <w:p w:rsidR="00CA79D8" w:rsidRDefault="00CA79D8" w:rsidP="009631A4">
      <w:pPr>
        <w:pStyle w:val="NoSpacing"/>
        <w:rPr>
          <w:rFonts w:ascii="Courier New" w:hAnsi="Courier New" w:cs="Courier New"/>
          <w:sz w:val="24"/>
          <w:szCs w:val="24"/>
          <w:lang w:val="en-CA"/>
        </w:rPr>
      </w:pPr>
      <w:r w:rsidRPr="00507CB2">
        <w:rPr>
          <w:rFonts w:ascii="Courier New" w:hAnsi="Courier New" w:cs="Courier New"/>
          <w:sz w:val="24"/>
          <w:szCs w:val="24"/>
          <w:lang w:val="en-CA"/>
        </w:rPr>
        <w:t>GENERAL CONSIDERATIONS</w:t>
      </w:r>
    </w:p>
    <w:p w:rsidR="00273744" w:rsidRDefault="00273744" w:rsidP="009631A4">
      <w:pPr>
        <w:pStyle w:val="NoSpacing"/>
        <w:rPr>
          <w:rFonts w:ascii="Courier New" w:hAnsi="Courier New" w:cs="Courier New"/>
          <w:sz w:val="24"/>
          <w:szCs w:val="24"/>
          <w:lang w:val="en-CA"/>
        </w:rPr>
      </w:pPr>
    </w:p>
    <w:p w:rsidR="00225E94" w:rsidRPr="00EB7E86" w:rsidRDefault="00860442" w:rsidP="00225E94">
      <w:pPr>
        <w:pStyle w:val="NoSpacing"/>
        <w:numPr>
          <w:ilvl w:val="0"/>
          <w:numId w:val="1"/>
        </w:numPr>
        <w:rPr>
          <w:rFonts w:ascii="Courier New" w:hAnsi="Courier New" w:cs="Courier New"/>
          <w:sz w:val="24"/>
          <w:szCs w:val="24"/>
          <w:lang w:val="en-US"/>
        </w:rPr>
      </w:pPr>
      <w:r>
        <w:rPr>
          <w:rFonts w:ascii="Courier New" w:hAnsi="Courier New" w:cs="Courier New"/>
          <w:sz w:val="24"/>
          <w:szCs w:val="24"/>
          <w:lang w:val="en-CA"/>
        </w:rPr>
        <w:t>AT AND WITH THE UNITED NATIONS</w:t>
      </w:r>
      <w:r w:rsidR="008D4C1C">
        <w:rPr>
          <w:rFonts w:ascii="Courier New" w:hAnsi="Courier New" w:cs="Courier New"/>
          <w:sz w:val="24"/>
          <w:szCs w:val="24"/>
          <w:lang w:val="en-CA"/>
        </w:rPr>
        <w:t xml:space="preserve"> (UN)</w:t>
      </w:r>
      <w:r>
        <w:rPr>
          <w:rFonts w:ascii="Courier New" w:hAnsi="Courier New" w:cs="Courier New"/>
          <w:sz w:val="24"/>
          <w:szCs w:val="24"/>
          <w:lang w:val="en-CA"/>
        </w:rPr>
        <w:t xml:space="preserve"> - </w:t>
      </w:r>
      <w:r w:rsidR="00712239" w:rsidRPr="00225E94">
        <w:rPr>
          <w:rFonts w:ascii="Courier New" w:hAnsi="Courier New" w:cs="Courier New"/>
          <w:sz w:val="24"/>
          <w:szCs w:val="24"/>
          <w:lang w:val="en-CA"/>
        </w:rPr>
        <w:t xml:space="preserve">Our committee works closely with many United Nations bodies, but most especially with the </w:t>
      </w:r>
      <w:r w:rsidR="00225E94" w:rsidRPr="00225E94">
        <w:rPr>
          <w:rFonts w:ascii="Courier New" w:hAnsi="Courier New" w:cs="Courier New"/>
          <w:sz w:val="24"/>
          <w:szCs w:val="24"/>
          <w:lang w:val="en-CA"/>
        </w:rPr>
        <w:t xml:space="preserve">Economic and Social Council (ECOSOC), the </w:t>
      </w:r>
      <w:r w:rsidR="00712239" w:rsidRPr="00225E94">
        <w:rPr>
          <w:rFonts w:ascii="Courier New" w:hAnsi="Courier New" w:cs="Courier New"/>
          <w:sz w:val="24"/>
          <w:szCs w:val="24"/>
          <w:lang w:val="en-CA"/>
        </w:rPr>
        <w:t>F</w:t>
      </w:r>
      <w:r w:rsidR="00A47292">
        <w:rPr>
          <w:rFonts w:ascii="Courier New" w:hAnsi="Courier New" w:cs="Courier New"/>
          <w:sz w:val="24"/>
          <w:szCs w:val="24"/>
          <w:lang w:val="en-CA"/>
        </w:rPr>
        <w:t xml:space="preserve">inancing for Development Office </w:t>
      </w:r>
      <w:r w:rsidR="00A47292" w:rsidRPr="00351FC7">
        <w:rPr>
          <w:rFonts w:ascii="Courier New" w:hAnsi="Courier New" w:cs="Courier New"/>
          <w:color w:val="000000" w:themeColor="text1"/>
          <w:sz w:val="24"/>
          <w:szCs w:val="24"/>
          <w:lang w:val="en-CA"/>
        </w:rPr>
        <w:t>(</w:t>
      </w:r>
      <w:r w:rsidR="00712239" w:rsidRPr="00351FC7">
        <w:rPr>
          <w:rFonts w:ascii="Courier New" w:hAnsi="Courier New" w:cs="Courier New"/>
          <w:color w:val="000000" w:themeColor="text1"/>
          <w:sz w:val="24"/>
          <w:szCs w:val="24"/>
          <w:lang w:val="en-CA"/>
        </w:rPr>
        <w:t>FfDO</w:t>
      </w:r>
      <w:r w:rsidR="00A47292" w:rsidRPr="00351FC7">
        <w:rPr>
          <w:rFonts w:ascii="Courier New" w:hAnsi="Courier New" w:cs="Courier New"/>
          <w:color w:val="000000" w:themeColor="text1"/>
          <w:sz w:val="24"/>
          <w:szCs w:val="24"/>
          <w:lang w:val="en-CA"/>
        </w:rPr>
        <w:t>)</w:t>
      </w:r>
      <w:r w:rsidR="00A47292">
        <w:rPr>
          <w:rFonts w:ascii="Courier New" w:hAnsi="Courier New" w:cs="Courier New"/>
          <w:color w:val="FF0000"/>
          <w:sz w:val="24"/>
          <w:szCs w:val="24"/>
          <w:lang w:val="en-CA"/>
        </w:rPr>
        <w:t>,</w:t>
      </w:r>
      <w:r w:rsidR="00712239" w:rsidRPr="00A47292">
        <w:rPr>
          <w:rFonts w:ascii="Courier New" w:hAnsi="Courier New" w:cs="Courier New"/>
          <w:sz w:val="24"/>
          <w:szCs w:val="24"/>
          <w:lang w:val="en-CA"/>
        </w:rPr>
        <w:t xml:space="preserve"> </w:t>
      </w:r>
      <w:r w:rsidR="00397201">
        <w:rPr>
          <w:rFonts w:ascii="Courier New" w:hAnsi="Courier New" w:cs="Courier New"/>
          <w:sz w:val="24"/>
          <w:szCs w:val="24"/>
          <w:lang w:val="en-CA"/>
        </w:rPr>
        <w:t xml:space="preserve">and </w:t>
      </w:r>
      <w:r w:rsidR="00712239" w:rsidRPr="00EB7E86">
        <w:rPr>
          <w:rFonts w:ascii="Courier New" w:hAnsi="Courier New" w:cs="Courier New"/>
          <w:sz w:val="24"/>
          <w:szCs w:val="24"/>
          <w:lang w:val="en-CA"/>
        </w:rPr>
        <w:t>with the Non-Government Liaison Service</w:t>
      </w:r>
      <w:r w:rsidR="00A47292">
        <w:rPr>
          <w:rFonts w:ascii="Courier New" w:hAnsi="Courier New" w:cs="Courier New"/>
          <w:sz w:val="24"/>
          <w:szCs w:val="24"/>
          <w:lang w:val="en-CA"/>
        </w:rPr>
        <w:t xml:space="preserve"> </w:t>
      </w:r>
      <w:r w:rsidR="00A47292" w:rsidRPr="00351FC7">
        <w:rPr>
          <w:rFonts w:ascii="Courier New" w:hAnsi="Courier New" w:cs="Courier New"/>
          <w:color w:val="000000" w:themeColor="text1"/>
          <w:sz w:val="24"/>
          <w:szCs w:val="24"/>
          <w:lang w:val="en-CA"/>
        </w:rPr>
        <w:t>(NGLS)</w:t>
      </w:r>
      <w:r w:rsidR="00A47292">
        <w:rPr>
          <w:rFonts w:ascii="Courier New" w:hAnsi="Courier New" w:cs="Courier New"/>
          <w:sz w:val="24"/>
          <w:szCs w:val="24"/>
          <w:lang w:val="en-CA"/>
        </w:rPr>
        <w:t>.</w:t>
      </w:r>
    </w:p>
    <w:p w:rsidR="00EB7E86" w:rsidRDefault="00EB7E86" w:rsidP="00EB7E86">
      <w:pPr>
        <w:pStyle w:val="NoSpacing"/>
        <w:ind w:left="720"/>
        <w:rPr>
          <w:rFonts w:ascii="Courier New" w:hAnsi="Courier New" w:cs="Courier New"/>
          <w:sz w:val="24"/>
          <w:szCs w:val="24"/>
          <w:lang w:val="en-US"/>
        </w:rPr>
      </w:pPr>
    </w:p>
    <w:p w:rsidR="00225E94" w:rsidRPr="00EB7E86" w:rsidRDefault="00860442" w:rsidP="00225E94">
      <w:pPr>
        <w:pStyle w:val="NoSpacing"/>
        <w:numPr>
          <w:ilvl w:val="0"/>
          <w:numId w:val="1"/>
        </w:numPr>
        <w:rPr>
          <w:rFonts w:ascii="Courier New" w:hAnsi="Courier New" w:cs="Courier New"/>
          <w:sz w:val="24"/>
          <w:szCs w:val="24"/>
          <w:lang w:val="en-US"/>
        </w:rPr>
      </w:pPr>
      <w:r>
        <w:rPr>
          <w:rFonts w:ascii="Courier New" w:hAnsi="Courier New" w:cs="Courier New"/>
          <w:sz w:val="24"/>
          <w:szCs w:val="24"/>
          <w:lang w:val="en-US"/>
        </w:rPr>
        <w:t xml:space="preserve">CoNGO - </w:t>
      </w:r>
      <w:r w:rsidR="00CA79D8" w:rsidRPr="00EB7E86">
        <w:rPr>
          <w:rFonts w:ascii="Courier New" w:hAnsi="Courier New" w:cs="Courier New"/>
          <w:sz w:val="24"/>
          <w:szCs w:val="24"/>
          <w:lang w:val="en-US"/>
        </w:rPr>
        <w:t>Our committee has been a member of “The Conference of N</w:t>
      </w:r>
      <w:r>
        <w:rPr>
          <w:rFonts w:ascii="Courier New" w:hAnsi="Courier New" w:cs="Courier New"/>
          <w:sz w:val="24"/>
          <w:szCs w:val="24"/>
          <w:lang w:val="en-US"/>
        </w:rPr>
        <w:t>on-</w:t>
      </w:r>
      <w:r w:rsidR="00CA79D8" w:rsidRPr="00EB7E86">
        <w:rPr>
          <w:rFonts w:ascii="Courier New" w:hAnsi="Courier New" w:cs="Courier New"/>
          <w:sz w:val="24"/>
          <w:szCs w:val="24"/>
          <w:lang w:val="en-US"/>
        </w:rPr>
        <w:t>G</w:t>
      </w:r>
      <w:r>
        <w:rPr>
          <w:rFonts w:ascii="Courier New" w:hAnsi="Courier New" w:cs="Courier New"/>
          <w:sz w:val="24"/>
          <w:szCs w:val="24"/>
          <w:lang w:val="en-US"/>
        </w:rPr>
        <w:t xml:space="preserve">overnmental </w:t>
      </w:r>
      <w:r w:rsidR="00CA79D8" w:rsidRPr="00EB7E86">
        <w:rPr>
          <w:rFonts w:ascii="Courier New" w:hAnsi="Courier New" w:cs="Courier New"/>
          <w:sz w:val="24"/>
          <w:szCs w:val="24"/>
          <w:lang w:val="en-US"/>
        </w:rPr>
        <w:t>O</w:t>
      </w:r>
      <w:r>
        <w:rPr>
          <w:rFonts w:ascii="Courier New" w:hAnsi="Courier New" w:cs="Courier New"/>
          <w:sz w:val="24"/>
          <w:szCs w:val="24"/>
          <w:lang w:val="en-US"/>
        </w:rPr>
        <w:t>rganizations</w:t>
      </w:r>
      <w:r w:rsidR="00CA79D8" w:rsidRPr="00EB7E86">
        <w:rPr>
          <w:rFonts w:ascii="Courier New" w:hAnsi="Courier New" w:cs="Courier New"/>
          <w:sz w:val="24"/>
          <w:szCs w:val="24"/>
          <w:lang w:val="en-US"/>
        </w:rPr>
        <w:t xml:space="preserve"> in Consultative Relationship with the United Nations”</w:t>
      </w:r>
      <w:r w:rsidR="00E01C27" w:rsidRPr="00EB7E86">
        <w:rPr>
          <w:rFonts w:ascii="Courier New" w:hAnsi="Courier New" w:cs="Courier New"/>
          <w:sz w:val="24"/>
          <w:szCs w:val="24"/>
          <w:lang w:val="en-US"/>
        </w:rPr>
        <w:t xml:space="preserve"> </w:t>
      </w:r>
      <w:r w:rsidRPr="00EB7E86">
        <w:rPr>
          <w:rFonts w:ascii="Courier New" w:hAnsi="Courier New" w:cs="Courier New"/>
          <w:sz w:val="24"/>
          <w:szCs w:val="24"/>
          <w:lang w:val="en-US"/>
        </w:rPr>
        <w:t>(CoNGO)</w:t>
      </w:r>
      <w:r>
        <w:rPr>
          <w:rFonts w:ascii="Courier New" w:hAnsi="Courier New" w:cs="Courier New"/>
          <w:sz w:val="24"/>
          <w:szCs w:val="24"/>
          <w:lang w:val="en-US"/>
        </w:rPr>
        <w:t xml:space="preserve"> </w:t>
      </w:r>
      <w:r w:rsidR="00E01C27" w:rsidRPr="00EB7E86">
        <w:rPr>
          <w:rFonts w:ascii="Courier New" w:hAnsi="Courier New" w:cs="Courier New"/>
          <w:sz w:val="24"/>
          <w:szCs w:val="24"/>
          <w:lang w:val="en-US"/>
        </w:rPr>
        <w:t>since it was founded.</w:t>
      </w:r>
    </w:p>
    <w:p w:rsidR="00302EB5" w:rsidRPr="00177FFE" w:rsidRDefault="00302EB5" w:rsidP="006B500A">
      <w:pPr>
        <w:pStyle w:val="NoSpacing"/>
        <w:rPr>
          <w:lang w:val="en-US"/>
        </w:rPr>
      </w:pPr>
    </w:p>
    <w:p w:rsidR="00302EB5" w:rsidRPr="00507CB2" w:rsidRDefault="00302EB5" w:rsidP="009631A4">
      <w:pPr>
        <w:pStyle w:val="NoSpacing"/>
        <w:numPr>
          <w:ilvl w:val="0"/>
          <w:numId w:val="1"/>
        </w:numPr>
        <w:rPr>
          <w:rFonts w:ascii="Courier New" w:eastAsia="Times New Roman" w:hAnsi="Courier New" w:cs="Courier New"/>
          <w:color w:val="0000FF"/>
          <w:sz w:val="24"/>
          <w:szCs w:val="24"/>
          <w:u w:val="single"/>
          <w:lang w:val="en-CA"/>
        </w:rPr>
      </w:pPr>
      <w:r w:rsidRPr="00EB7E86">
        <w:rPr>
          <w:rFonts w:ascii="Courier New" w:eastAsia="Times New Roman" w:hAnsi="Courier New" w:cs="Courier New"/>
          <w:sz w:val="24"/>
          <w:szCs w:val="24"/>
          <w:lang w:val="en-CA"/>
        </w:rPr>
        <w:lastRenderedPageBreak/>
        <w:t xml:space="preserve">Our committee </w:t>
      </w:r>
      <w:hyperlink r:id="rId9" w:history="1">
        <w:r w:rsidR="0085117D" w:rsidRPr="0085117D">
          <w:rPr>
            <w:rStyle w:val="Hyperlink"/>
            <w:rFonts w:ascii="Courier New" w:eastAsia="Times New Roman" w:hAnsi="Courier New" w:cs="Courier New"/>
            <w:sz w:val="24"/>
            <w:szCs w:val="24"/>
            <w:lang w:val="en-CA"/>
          </w:rPr>
          <w:t>brochure</w:t>
        </w:r>
      </w:hyperlink>
      <w:r w:rsidR="0085117D">
        <w:rPr>
          <w:rFonts w:ascii="Courier New" w:eastAsia="Times New Roman" w:hAnsi="Courier New" w:cs="Courier New"/>
          <w:sz w:val="24"/>
          <w:szCs w:val="24"/>
          <w:lang w:val="en-CA"/>
        </w:rPr>
        <w:t xml:space="preserve"> has</w:t>
      </w:r>
      <w:r w:rsidRPr="00EB7E86">
        <w:rPr>
          <w:rFonts w:ascii="Courier New" w:eastAsia="Times New Roman" w:hAnsi="Courier New" w:cs="Courier New"/>
          <w:sz w:val="24"/>
          <w:szCs w:val="24"/>
          <w:lang w:val="en-CA"/>
        </w:rPr>
        <w:t xml:space="preserve"> given us the opportunity to make </w:t>
      </w:r>
      <w:r w:rsidRPr="00302EB5">
        <w:rPr>
          <w:rFonts w:ascii="Courier New" w:eastAsia="Times New Roman" w:hAnsi="Courier New" w:cs="Courier New"/>
          <w:sz w:val="24"/>
          <w:szCs w:val="24"/>
          <w:lang w:val="en-CA"/>
        </w:rPr>
        <w:t>us better known amongst other NGO committees, especially in the area of development and financing</w:t>
      </w:r>
      <w:r w:rsidR="007770EE">
        <w:rPr>
          <w:rFonts w:ascii="Courier New" w:eastAsia="Times New Roman" w:hAnsi="Courier New" w:cs="Courier New"/>
          <w:sz w:val="24"/>
          <w:szCs w:val="24"/>
          <w:lang w:val="en-CA"/>
        </w:rPr>
        <w:t>,</w:t>
      </w:r>
      <w:r w:rsidRPr="00302EB5">
        <w:rPr>
          <w:rFonts w:ascii="Courier New" w:eastAsia="Times New Roman" w:hAnsi="Courier New" w:cs="Courier New"/>
          <w:sz w:val="24"/>
          <w:szCs w:val="24"/>
          <w:lang w:val="en-CA"/>
        </w:rPr>
        <w:t xml:space="preserve"> as well as with UN agencies</w:t>
      </w:r>
      <w:r w:rsidR="008D4C1C">
        <w:rPr>
          <w:rFonts w:ascii="Courier New" w:eastAsia="Times New Roman" w:hAnsi="Courier New" w:cs="Courier New"/>
          <w:sz w:val="24"/>
          <w:szCs w:val="24"/>
          <w:lang w:val="en-CA"/>
        </w:rPr>
        <w:t xml:space="preserve"> and UN Member States</w:t>
      </w:r>
      <w:r w:rsidRPr="00302EB5">
        <w:rPr>
          <w:rFonts w:ascii="Courier New" w:eastAsia="Times New Roman" w:hAnsi="Courier New" w:cs="Courier New"/>
          <w:sz w:val="24"/>
          <w:szCs w:val="24"/>
          <w:lang w:val="en-CA"/>
        </w:rPr>
        <w:t>.</w:t>
      </w:r>
    </w:p>
    <w:p w:rsidR="00302EB5" w:rsidRPr="00302EB5" w:rsidRDefault="00302EB5" w:rsidP="00302EB5">
      <w:pPr>
        <w:pStyle w:val="NoSpacing"/>
        <w:ind w:left="720"/>
        <w:rPr>
          <w:rFonts w:ascii="Courier New" w:eastAsia="Times New Roman" w:hAnsi="Courier New" w:cs="Courier New"/>
          <w:color w:val="0000FF"/>
          <w:sz w:val="24"/>
          <w:szCs w:val="24"/>
          <w:u w:val="single"/>
          <w:lang w:val="en-CA"/>
        </w:rPr>
      </w:pPr>
    </w:p>
    <w:p w:rsidR="00E6044C" w:rsidRPr="00E6044C" w:rsidRDefault="00890930" w:rsidP="00DC4E93">
      <w:pPr>
        <w:pStyle w:val="NoSpacing"/>
        <w:numPr>
          <w:ilvl w:val="0"/>
          <w:numId w:val="1"/>
        </w:numPr>
        <w:rPr>
          <w:rFonts w:ascii="Courier New" w:eastAsia="Times New Roman" w:hAnsi="Courier New" w:cs="Courier New"/>
          <w:color w:val="0000FF"/>
          <w:sz w:val="24"/>
          <w:szCs w:val="24"/>
          <w:u w:val="single"/>
          <w:lang w:val="en-CA"/>
        </w:rPr>
      </w:pPr>
      <w:r w:rsidRPr="00507CB2">
        <w:rPr>
          <w:rFonts w:ascii="Courier New" w:hAnsi="Courier New" w:cs="Courier New"/>
          <w:sz w:val="24"/>
          <w:szCs w:val="24"/>
          <w:lang w:val="en-CA"/>
        </w:rPr>
        <w:t xml:space="preserve">Our committee website is </w:t>
      </w:r>
      <w:hyperlink r:id="rId10" w:history="1">
        <w:r w:rsidRPr="00507CB2">
          <w:rPr>
            <w:rStyle w:val="Hyperlink"/>
            <w:rFonts w:ascii="Courier New" w:hAnsi="Courier New" w:cs="Courier New"/>
            <w:sz w:val="24"/>
            <w:szCs w:val="24"/>
            <w:lang w:val="en-CA"/>
          </w:rPr>
          <w:t>http://www.ngosonffd.org/</w:t>
        </w:r>
      </w:hyperlink>
      <w:r w:rsidRPr="00507CB2">
        <w:rPr>
          <w:rFonts w:ascii="Courier New" w:hAnsi="Courier New" w:cs="Courier New"/>
          <w:sz w:val="24"/>
          <w:szCs w:val="24"/>
          <w:lang w:val="en-CA"/>
        </w:rPr>
        <w:t xml:space="preserve"> and contact can be made through</w:t>
      </w:r>
      <w:r w:rsidR="00E6044C">
        <w:rPr>
          <w:rFonts w:ascii="Courier New" w:hAnsi="Courier New" w:cs="Courier New"/>
          <w:sz w:val="24"/>
          <w:szCs w:val="24"/>
          <w:lang w:val="en-CA"/>
        </w:rPr>
        <w:t xml:space="preserve"> </w:t>
      </w:r>
      <w:hyperlink r:id="rId11" w:history="1">
        <w:r w:rsidR="00E6044C" w:rsidRPr="00D52C30">
          <w:rPr>
            <w:rStyle w:val="Hyperlink"/>
            <w:rFonts w:ascii="Courier New" w:hAnsi="Courier New" w:cs="Courier New"/>
            <w:sz w:val="24"/>
            <w:szCs w:val="24"/>
            <w:lang w:val="en-CA"/>
          </w:rPr>
          <w:t>dlkomifi@yahoo.com</w:t>
        </w:r>
      </w:hyperlink>
      <w:r w:rsidR="00E6044C">
        <w:rPr>
          <w:rFonts w:ascii="Courier New" w:hAnsi="Courier New" w:cs="Courier New"/>
          <w:sz w:val="24"/>
          <w:szCs w:val="24"/>
          <w:lang w:val="en-CA"/>
        </w:rPr>
        <w:t xml:space="preserve"> ,</w:t>
      </w:r>
    </w:p>
    <w:p w:rsidR="00302EB5" w:rsidRPr="00302EB5" w:rsidRDefault="00567B65" w:rsidP="00E6044C">
      <w:pPr>
        <w:pStyle w:val="NoSpacing"/>
        <w:ind w:left="720"/>
        <w:rPr>
          <w:rStyle w:val="Hyperlink"/>
          <w:rFonts w:ascii="Courier New" w:eastAsia="Times New Roman" w:hAnsi="Courier New" w:cs="Courier New"/>
          <w:color w:val="0000FF"/>
          <w:sz w:val="24"/>
          <w:szCs w:val="24"/>
          <w:lang w:val="en-CA"/>
        </w:rPr>
      </w:pPr>
      <w:hyperlink r:id="rId12" w:history="1">
        <w:r w:rsidR="00225E94" w:rsidRPr="006D1A5C">
          <w:rPr>
            <w:rStyle w:val="Hyperlink"/>
            <w:rFonts w:ascii="Courier New" w:hAnsi="Courier New" w:cs="Courier New"/>
            <w:sz w:val="24"/>
            <w:szCs w:val="24"/>
            <w:lang w:val="en-CA"/>
          </w:rPr>
          <w:t>FFDChair@ngsonffd.org</w:t>
        </w:r>
      </w:hyperlink>
      <w:r w:rsidR="00225E94">
        <w:rPr>
          <w:rFonts w:ascii="Courier New" w:hAnsi="Courier New" w:cs="Courier New"/>
          <w:sz w:val="24"/>
          <w:szCs w:val="24"/>
          <w:lang w:val="en-CA"/>
        </w:rPr>
        <w:t xml:space="preserve"> or</w:t>
      </w:r>
      <w:r w:rsidR="00890930" w:rsidRPr="00507CB2">
        <w:rPr>
          <w:rFonts w:ascii="Courier New" w:hAnsi="Courier New" w:cs="Courier New"/>
          <w:sz w:val="24"/>
          <w:szCs w:val="24"/>
          <w:lang w:val="en-CA"/>
        </w:rPr>
        <w:t xml:space="preserve"> </w:t>
      </w:r>
      <w:hyperlink r:id="rId13" w:history="1">
        <w:r w:rsidR="00890930" w:rsidRPr="00507CB2">
          <w:rPr>
            <w:rStyle w:val="Hyperlink"/>
            <w:rFonts w:ascii="Courier New" w:eastAsia="Times New Roman" w:hAnsi="Courier New" w:cs="Courier New"/>
            <w:sz w:val="24"/>
            <w:szCs w:val="24"/>
            <w:lang w:val="en-CA"/>
          </w:rPr>
          <w:t>secretary@ngosonffd.org</w:t>
        </w:r>
      </w:hyperlink>
    </w:p>
    <w:p w:rsidR="00302EB5" w:rsidRPr="00E6044C" w:rsidRDefault="00302EB5" w:rsidP="00EB7E86">
      <w:pPr>
        <w:pStyle w:val="NoSpacing"/>
        <w:rPr>
          <w:lang w:val="en-CA"/>
        </w:rPr>
      </w:pPr>
    </w:p>
    <w:p w:rsidR="006B500A" w:rsidRDefault="00302EB5" w:rsidP="00302EB5">
      <w:pPr>
        <w:pStyle w:val="NoSpacing"/>
        <w:numPr>
          <w:ilvl w:val="0"/>
          <w:numId w:val="1"/>
        </w:numPr>
        <w:rPr>
          <w:rFonts w:ascii="Courier New" w:eastAsia="Times New Roman" w:hAnsi="Courier New" w:cs="Courier New"/>
          <w:sz w:val="24"/>
          <w:szCs w:val="24"/>
          <w:lang w:val="en-CA"/>
        </w:rPr>
      </w:pPr>
      <w:r w:rsidRPr="000F5008">
        <w:rPr>
          <w:rFonts w:ascii="Courier New" w:eastAsia="Times New Roman" w:hAnsi="Courier New" w:cs="Courier New"/>
          <w:sz w:val="24"/>
          <w:szCs w:val="24"/>
          <w:lang w:val="en-CA"/>
        </w:rPr>
        <w:t xml:space="preserve">A calendar of events was prepared at the beginning of the current year of activity. However, due to frequent changes and additions to </w:t>
      </w:r>
      <w:r w:rsidR="008D4C1C">
        <w:rPr>
          <w:rFonts w:ascii="Courier New" w:eastAsia="Times New Roman" w:hAnsi="Courier New" w:cs="Courier New"/>
          <w:sz w:val="24"/>
          <w:szCs w:val="24"/>
          <w:lang w:val="en-CA"/>
        </w:rPr>
        <w:t xml:space="preserve">UN </w:t>
      </w:r>
      <w:r w:rsidRPr="000F5008">
        <w:rPr>
          <w:rFonts w:ascii="Courier New" w:eastAsia="Times New Roman" w:hAnsi="Courier New" w:cs="Courier New"/>
          <w:sz w:val="24"/>
          <w:szCs w:val="24"/>
          <w:lang w:val="en-CA"/>
        </w:rPr>
        <w:t>meetings, especially relating to the</w:t>
      </w:r>
      <w:r w:rsidR="008D4C1C">
        <w:rPr>
          <w:rFonts w:ascii="Courier New" w:eastAsia="Times New Roman" w:hAnsi="Courier New" w:cs="Courier New"/>
          <w:sz w:val="24"/>
          <w:szCs w:val="24"/>
          <w:lang w:val="en-CA"/>
        </w:rPr>
        <w:t xml:space="preserve"> follow-up to the</w:t>
      </w:r>
      <w:r w:rsidRPr="000F5008">
        <w:rPr>
          <w:rFonts w:ascii="Courier New" w:eastAsia="Times New Roman" w:hAnsi="Courier New" w:cs="Courier New"/>
          <w:sz w:val="24"/>
          <w:szCs w:val="24"/>
          <w:lang w:val="en-CA"/>
        </w:rPr>
        <w:t xml:space="preserve"> </w:t>
      </w:r>
      <w:r w:rsidR="008D4C1C" w:rsidRPr="008D4C1C">
        <w:rPr>
          <w:rFonts w:ascii="Courier New" w:eastAsia="Times New Roman" w:hAnsi="Courier New" w:cs="Courier New"/>
          <w:sz w:val="24"/>
          <w:szCs w:val="24"/>
          <w:lang w:val="en-CA"/>
        </w:rPr>
        <w:t>“</w:t>
      </w:r>
      <w:r w:rsidR="00E6044C">
        <w:rPr>
          <w:rFonts w:ascii="Courier New" w:eastAsia="Times New Roman" w:hAnsi="Courier New" w:cs="Courier New"/>
          <w:sz w:val="24"/>
          <w:szCs w:val="24"/>
          <w:lang w:val="en-CA"/>
        </w:rPr>
        <w:t>Post 2015 Sustainable D</w:t>
      </w:r>
      <w:r w:rsidRPr="000F5008">
        <w:rPr>
          <w:rFonts w:ascii="Courier New" w:eastAsia="Times New Roman" w:hAnsi="Courier New" w:cs="Courier New"/>
          <w:sz w:val="24"/>
          <w:szCs w:val="24"/>
          <w:lang w:val="en-CA"/>
        </w:rPr>
        <w:t>evelopment</w:t>
      </w:r>
      <w:r w:rsidR="008D4C1C">
        <w:rPr>
          <w:rFonts w:ascii="Courier New" w:eastAsia="Times New Roman" w:hAnsi="Courier New" w:cs="Courier New"/>
          <w:sz w:val="24"/>
          <w:szCs w:val="24"/>
          <w:lang w:val="en-CA"/>
        </w:rPr>
        <w:t>”</w:t>
      </w:r>
      <w:r w:rsidRPr="000F5008">
        <w:rPr>
          <w:rFonts w:ascii="Courier New" w:eastAsia="Times New Roman" w:hAnsi="Courier New" w:cs="Courier New"/>
          <w:sz w:val="24"/>
          <w:szCs w:val="24"/>
          <w:lang w:val="en-CA"/>
        </w:rPr>
        <w:t xml:space="preserve"> </w:t>
      </w:r>
      <w:r w:rsidR="008D4C1C">
        <w:rPr>
          <w:rFonts w:ascii="Courier New" w:eastAsia="Times New Roman" w:hAnsi="Courier New" w:cs="Courier New"/>
          <w:sz w:val="24"/>
          <w:szCs w:val="24"/>
          <w:lang w:val="en-CA"/>
        </w:rPr>
        <w:t xml:space="preserve">and “2030 Agenda” </w:t>
      </w:r>
      <w:r w:rsidRPr="000F5008">
        <w:rPr>
          <w:rFonts w:ascii="Courier New" w:eastAsia="Times New Roman" w:hAnsi="Courier New" w:cs="Courier New"/>
          <w:sz w:val="24"/>
          <w:szCs w:val="24"/>
          <w:lang w:val="en-CA"/>
        </w:rPr>
        <w:t>process</w:t>
      </w:r>
      <w:r w:rsidR="00E6044C">
        <w:rPr>
          <w:rFonts w:ascii="Courier New" w:eastAsia="Times New Roman" w:hAnsi="Courier New" w:cs="Courier New"/>
          <w:sz w:val="24"/>
          <w:szCs w:val="24"/>
          <w:lang w:val="en-CA"/>
        </w:rPr>
        <w:t>es</w:t>
      </w:r>
      <w:r w:rsidRPr="000F5008">
        <w:rPr>
          <w:rFonts w:ascii="Courier New" w:eastAsia="Times New Roman" w:hAnsi="Courier New" w:cs="Courier New"/>
          <w:sz w:val="24"/>
          <w:szCs w:val="24"/>
          <w:lang w:val="en-CA"/>
        </w:rPr>
        <w:t xml:space="preserve"> and the </w:t>
      </w:r>
      <w:r w:rsidR="008D4C1C">
        <w:rPr>
          <w:rFonts w:ascii="Courier New" w:eastAsia="Times New Roman" w:hAnsi="Courier New" w:cs="Courier New"/>
          <w:sz w:val="24"/>
          <w:szCs w:val="24"/>
          <w:lang w:val="en-CA"/>
        </w:rPr>
        <w:t xml:space="preserve">follow-up to the </w:t>
      </w:r>
      <w:r w:rsidRPr="000F5008">
        <w:rPr>
          <w:rFonts w:ascii="Courier New" w:eastAsia="Times New Roman" w:hAnsi="Courier New" w:cs="Courier New"/>
          <w:sz w:val="24"/>
          <w:szCs w:val="24"/>
          <w:lang w:val="en-CA"/>
        </w:rPr>
        <w:t>3</w:t>
      </w:r>
      <w:r w:rsidRPr="000F5008">
        <w:rPr>
          <w:rFonts w:ascii="Courier New" w:eastAsia="Times New Roman" w:hAnsi="Courier New" w:cs="Courier New"/>
          <w:sz w:val="24"/>
          <w:szCs w:val="24"/>
          <w:vertAlign w:val="superscript"/>
          <w:lang w:val="en-CA"/>
        </w:rPr>
        <w:t>rd</w:t>
      </w:r>
      <w:r w:rsidRPr="000F5008">
        <w:rPr>
          <w:rFonts w:ascii="Courier New" w:eastAsia="Times New Roman" w:hAnsi="Courier New" w:cs="Courier New"/>
          <w:sz w:val="24"/>
          <w:szCs w:val="24"/>
          <w:lang w:val="en-CA"/>
        </w:rPr>
        <w:t xml:space="preserve"> Financing f</w:t>
      </w:r>
      <w:r w:rsidR="008D4C1C">
        <w:rPr>
          <w:rFonts w:ascii="Courier New" w:eastAsia="Times New Roman" w:hAnsi="Courier New" w:cs="Courier New"/>
          <w:sz w:val="24"/>
          <w:szCs w:val="24"/>
          <w:lang w:val="en-CA"/>
        </w:rPr>
        <w:t xml:space="preserve">or Development Conference </w:t>
      </w:r>
      <w:r w:rsidRPr="000F5008">
        <w:rPr>
          <w:rFonts w:ascii="Courier New" w:eastAsia="Times New Roman" w:hAnsi="Courier New" w:cs="Courier New"/>
          <w:sz w:val="24"/>
          <w:szCs w:val="24"/>
          <w:lang w:val="en-CA"/>
        </w:rPr>
        <w:t xml:space="preserve">held in Addis Ababa </w:t>
      </w:r>
      <w:r w:rsidR="000F5008" w:rsidRPr="000F5008">
        <w:rPr>
          <w:rFonts w:ascii="Courier New" w:eastAsia="Times New Roman" w:hAnsi="Courier New" w:cs="Courier New"/>
          <w:sz w:val="24"/>
          <w:szCs w:val="24"/>
          <w:lang w:val="en-CA"/>
        </w:rPr>
        <w:t>in July 2015</w:t>
      </w:r>
      <w:r w:rsidR="008D4C1C">
        <w:rPr>
          <w:rFonts w:ascii="Courier New" w:eastAsia="Times New Roman" w:hAnsi="Courier New" w:cs="Courier New"/>
          <w:sz w:val="24"/>
          <w:szCs w:val="24"/>
          <w:lang w:val="en-CA"/>
        </w:rPr>
        <w:t xml:space="preserve"> (which includes follow-up to Monterrey </w:t>
      </w:r>
      <w:r w:rsidR="008D4C1C">
        <w:rPr>
          <w:rFonts w:ascii="Courier New" w:eastAsia="Times New Roman" w:hAnsi="Courier New" w:cs="Courier New"/>
          <w:sz w:val="24"/>
          <w:szCs w:val="24"/>
          <w:lang w:val="en-US"/>
        </w:rPr>
        <w:t xml:space="preserve">[2002] </w:t>
      </w:r>
      <w:r w:rsidR="008D4C1C">
        <w:rPr>
          <w:rFonts w:ascii="Courier New" w:eastAsia="Times New Roman" w:hAnsi="Courier New" w:cs="Courier New"/>
          <w:sz w:val="24"/>
          <w:szCs w:val="24"/>
          <w:lang w:val="en-CA"/>
        </w:rPr>
        <w:t>and Doha [2008</w:t>
      </w:r>
      <w:r w:rsidR="008D4C1C">
        <w:rPr>
          <w:rFonts w:ascii="Courier New" w:eastAsia="Times New Roman" w:hAnsi="Courier New" w:cs="Courier New"/>
          <w:sz w:val="24"/>
          <w:szCs w:val="24"/>
          <w:lang w:val="en-US"/>
        </w:rPr>
        <w:t>]</w:t>
      </w:r>
      <w:r w:rsidR="008D4C1C">
        <w:rPr>
          <w:rFonts w:ascii="Courier New" w:eastAsia="Times New Roman" w:hAnsi="Courier New" w:cs="Courier New"/>
          <w:sz w:val="24"/>
          <w:szCs w:val="24"/>
          <w:lang w:val="en-CA"/>
        </w:rPr>
        <w:t>)</w:t>
      </w:r>
      <w:r w:rsidR="000F5008" w:rsidRPr="000F5008">
        <w:rPr>
          <w:rFonts w:ascii="Courier New" w:eastAsia="Times New Roman" w:hAnsi="Courier New" w:cs="Courier New"/>
          <w:sz w:val="24"/>
          <w:szCs w:val="24"/>
          <w:lang w:val="en-CA"/>
        </w:rPr>
        <w:t xml:space="preserve">, the calendar has had to be </w:t>
      </w:r>
      <w:r w:rsidR="00EB7E86">
        <w:rPr>
          <w:rFonts w:ascii="Courier New" w:eastAsia="Times New Roman" w:hAnsi="Courier New" w:cs="Courier New"/>
          <w:sz w:val="24"/>
          <w:szCs w:val="24"/>
          <w:lang w:val="en-CA"/>
        </w:rPr>
        <w:t xml:space="preserve">modified and </w:t>
      </w:r>
      <w:r w:rsidR="000F5008" w:rsidRPr="000F5008">
        <w:rPr>
          <w:rFonts w:ascii="Courier New" w:eastAsia="Times New Roman" w:hAnsi="Courier New" w:cs="Courier New"/>
          <w:sz w:val="24"/>
          <w:szCs w:val="24"/>
          <w:lang w:val="en-CA"/>
        </w:rPr>
        <w:t>updated frequently.</w:t>
      </w:r>
    </w:p>
    <w:p w:rsidR="006B500A" w:rsidRPr="00177FFE" w:rsidRDefault="006B500A" w:rsidP="006B500A">
      <w:pPr>
        <w:pStyle w:val="NoSpacing"/>
        <w:rPr>
          <w:lang w:val="en-US"/>
        </w:rPr>
      </w:pPr>
    </w:p>
    <w:p w:rsidR="00DC4E93" w:rsidRPr="006B500A" w:rsidRDefault="006B500A" w:rsidP="006B500A">
      <w:pPr>
        <w:pStyle w:val="NoSpacing"/>
        <w:numPr>
          <w:ilvl w:val="0"/>
          <w:numId w:val="1"/>
        </w:numPr>
        <w:rPr>
          <w:rFonts w:ascii="Courier New" w:hAnsi="Courier New" w:cs="Courier New"/>
          <w:sz w:val="24"/>
          <w:szCs w:val="24"/>
          <w:lang w:val="en-US"/>
        </w:rPr>
      </w:pPr>
      <w:r>
        <w:rPr>
          <w:rFonts w:ascii="Courier New" w:hAnsi="Courier New" w:cs="Courier New"/>
          <w:sz w:val="24"/>
          <w:szCs w:val="24"/>
          <w:lang w:val="en-US"/>
        </w:rPr>
        <w:t xml:space="preserve">GSEG and ACG - </w:t>
      </w:r>
      <w:r w:rsidRPr="00EB7E86">
        <w:rPr>
          <w:rFonts w:ascii="Courier New" w:hAnsi="Courier New" w:cs="Courier New"/>
          <w:sz w:val="24"/>
          <w:szCs w:val="24"/>
          <w:lang w:val="en-US"/>
        </w:rPr>
        <w:t xml:space="preserve">Our committee is a founding member of the “Global Social Economy Group” (GSEG) and as such works with financing for development related NGOs large and small from around </w:t>
      </w:r>
      <w:r w:rsidR="00D31DC8">
        <w:rPr>
          <w:rFonts w:ascii="Courier New" w:hAnsi="Courier New" w:cs="Courier New"/>
          <w:sz w:val="24"/>
          <w:szCs w:val="24"/>
          <w:lang w:val="en-US"/>
        </w:rPr>
        <w:t xml:space="preserve">the world. There are </w:t>
      </w:r>
      <w:r w:rsidR="00A15C05">
        <w:rPr>
          <w:rFonts w:ascii="Courier New" w:hAnsi="Courier New" w:cs="Courier New"/>
          <w:sz w:val="24"/>
          <w:szCs w:val="24"/>
          <w:lang w:val="en-US"/>
        </w:rPr>
        <w:t>currently more than 800</w:t>
      </w:r>
      <w:r w:rsidR="00D31DC8">
        <w:rPr>
          <w:rFonts w:ascii="Courier New" w:hAnsi="Courier New" w:cs="Courier New"/>
          <w:sz w:val="24"/>
          <w:szCs w:val="24"/>
          <w:lang w:val="en-US"/>
        </w:rPr>
        <w:t xml:space="preserve"> member</w:t>
      </w:r>
      <w:r w:rsidRPr="00EB7E86">
        <w:rPr>
          <w:rFonts w:ascii="Courier New" w:hAnsi="Courier New" w:cs="Courier New"/>
          <w:sz w:val="24"/>
          <w:szCs w:val="24"/>
          <w:lang w:val="en-US"/>
        </w:rPr>
        <w:t xml:space="preserve"> organizations and </w:t>
      </w:r>
      <w:r w:rsidR="00A15C05">
        <w:rPr>
          <w:rFonts w:ascii="Courier New" w:hAnsi="Courier New" w:cs="Courier New"/>
          <w:sz w:val="24"/>
          <w:szCs w:val="24"/>
          <w:lang w:val="en-US"/>
        </w:rPr>
        <w:t xml:space="preserve">995 </w:t>
      </w:r>
      <w:r w:rsidRPr="00EB7E86">
        <w:rPr>
          <w:rFonts w:ascii="Courier New" w:hAnsi="Courier New" w:cs="Courier New"/>
          <w:sz w:val="24"/>
          <w:szCs w:val="24"/>
          <w:lang w:val="en-US"/>
        </w:rPr>
        <w:t>indiv</w:t>
      </w:r>
      <w:r w:rsidRPr="00A15C05">
        <w:rPr>
          <w:rFonts w:ascii="Courier New" w:hAnsi="Courier New" w:cs="Courier New"/>
          <w:sz w:val="24"/>
          <w:szCs w:val="24"/>
          <w:lang w:val="en-US"/>
        </w:rPr>
        <w:t>iduals along with othe</w:t>
      </w:r>
      <w:r w:rsidRPr="00A15C05">
        <w:rPr>
          <w:rFonts w:ascii="Courier New" w:hAnsi="Courier New" w:cs="Courier New"/>
          <w:color w:val="000000" w:themeColor="text1"/>
          <w:sz w:val="24"/>
          <w:szCs w:val="24"/>
          <w:lang w:val="en-US"/>
        </w:rPr>
        <w:t xml:space="preserve">rs still wishing to join these efforts. </w:t>
      </w:r>
      <w:r w:rsidR="00A15C05" w:rsidRPr="00A15C05">
        <w:rPr>
          <w:rFonts w:ascii="Courier New" w:hAnsi="Courier New" w:cs="Courier New"/>
          <w:color w:val="000000"/>
          <w:sz w:val="24"/>
          <w:szCs w:val="24"/>
          <w:lang w:val="en-GB"/>
        </w:rPr>
        <w:t>Part</w:t>
      </w:r>
      <w:r w:rsidR="00E6044C">
        <w:rPr>
          <w:rFonts w:ascii="Courier New" w:hAnsi="Courier New" w:cs="Courier New"/>
          <w:color w:val="000000"/>
          <w:sz w:val="24"/>
          <w:szCs w:val="24"/>
          <w:lang w:val="en-GB"/>
        </w:rPr>
        <w:t>icipating organizations include</w:t>
      </w:r>
      <w:r w:rsidR="00A15C05" w:rsidRPr="00A15C05">
        <w:rPr>
          <w:rFonts w:ascii="Courier New" w:hAnsi="Courier New" w:cs="Courier New"/>
          <w:color w:val="000000"/>
          <w:sz w:val="24"/>
          <w:szCs w:val="24"/>
          <w:lang w:val="en-GB"/>
        </w:rPr>
        <w:t xml:space="preserve"> movements, networks, federations and coalitions among various constituencies (both those formally recognised within the current structure of the Major Groups, such as NGOs, </w:t>
      </w:r>
      <w:r w:rsidR="00E6044C">
        <w:rPr>
          <w:rFonts w:ascii="Courier New" w:hAnsi="Courier New" w:cs="Courier New"/>
          <w:color w:val="000000"/>
          <w:sz w:val="24"/>
          <w:szCs w:val="24"/>
          <w:lang w:val="en-GB"/>
        </w:rPr>
        <w:t>Women, Children and Youth, and Trade U</w:t>
      </w:r>
      <w:r w:rsidR="00A15C05" w:rsidRPr="00A15C05">
        <w:rPr>
          <w:rFonts w:ascii="Courier New" w:hAnsi="Courier New" w:cs="Courier New"/>
          <w:color w:val="000000"/>
          <w:sz w:val="24"/>
          <w:szCs w:val="24"/>
          <w:lang w:val="en-GB"/>
        </w:rPr>
        <w:t>nions, but also people living with disabilities, aging and others) as well as regional and thematic groupings.</w:t>
      </w:r>
      <w:r w:rsidR="00A15C05">
        <w:rPr>
          <w:rFonts w:ascii="Courier New" w:hAnsi="Courier New" w:cs="Courier New"/>
          <w:color w:val="000000"/>
          <w:sz w:val="24"/>
          <w:szCs w:val="24"/>
          <w:lang w:val="en-GB"/>
        </w:rPr>
        <w:t xml:space="preserve"> </w:t>
      </w:r>
      <w:r w:rsidR="00A47292" w:rsidRPr="00A15C05">
        <w:rPr>
          <w:rFonts w:ascii="Courier New" w:hAnsi="Courier New" w:cs="Courier New"/>
          <w:color w:val="000000" w:themeColor="text1"/>
          <w:sz w:val="24"/>
          <w:szCs w:val="24"/>
          <w:lang w:val="en-US"/>
        </w:rPr>
        <w:t>I</w:t>
      </w:r>
      <w:r w:rsidRPr="00A15C05">
        <w:rPr>
          <w:rFonts w:ascii="Courier New" w:hAnsi="Courier New" w:cs="Courier New"/>
          <w:color w:val="000000" w:themeColor="text1"/>
          <w:sz w:val="24"/>
          <w:szCs w:val="24"/>
          <w:lang w:val="en-US"/>
        </w:rPr>
        <w:t xml:space="preserve">n order to facilitate coordination, an Addis Ababa Civil Society Coordinating Group (ACG) </w:t>
      </w:r>
      <w:r w:rsidR="00A47292" w:rsidRPr="00A15C05">
        <w:rPr>
          <w:rFonts w:ascii="Courier New" w:hAnsi="Courier New" w:cs="Courier New"/>
          <w:color w:val="000000" w:themeColor="text1"/>
          <w:sz w:val="24"/>
          <w:szCs w:val="24"/>
          <w:lang w:val="en-US"/>
        </w:rPr>
        <w:t xml:space="preserve">was formed, </w:t>
      </w:r>
      <w:r w:rsidRPr="00A15C05">
        <w:rPr>
          <w:rFonts w:ascii="Courier New" w:hAnsi="Courier New" w:cs="Courier New"/>
          <w:color w:val="000000" w:themeColor="text1"/>
          <w:sz w:val="24"/>
          <w:szCs w:val="24"/>
          <w:lang w:val="en-US"/>
        </w:rPr>
        <w:t xml:space="preserve">composed of 21 </w:t>
      </w:r>
      <w:r w:rsidR="00A47292" w:rsidRPr="00A15C05">
        <w:rPr>
          <w:rFonts w:ascii="Courier New" w:hAnsi="Courier New" w:cs="Courier New"/>
          <w:color w:val="000000" w:themeColor="text1"/>
          <w:sz w:val="24"/>
          <w:szCs w:val="24"/>
          <w:lang w:val="en-US"/>
        </w:rPr>
        <w:t>representative</w:t>
      </w:r>
      <w:r w:rsidRPr="00A15C05">
        <w:rPr>
          <w:rFonts w:ascii="Courier New" w:hAnsi="Courier New" w:cs="Courier New"/>
          <w:color w:val="000000" w:themeColor="text1"/>
          <w:sz w:val="24"/>
          <w:szCs w:val="24"/>
          <w:lang w:val="en-US"/>
        </w:rPr>
        <w:t>s of GSEG</w:t>
      </w:r>
      <w:r w:rsidR="00A47292" w:rsidRPr="00A15C05">
        <w:rPr>
          <w:rFonts w:ascii="Courier New" w:hAnsi="Courier New" w:cs="Courier New"/>
          <w:color w:val="000000" w:themeColor="text1"/>
          <w:sz w:val="24"/>
          <w:szCs w:val="24"/>
          <w:lang w:val="en-US"/>
        </w:rPr>
        <w:t xml:space="preserve"> member organizatio</w:t>
      </w:r>
      <w:r w:rsidR="00A47292" w:rsidRPr="005B1171">
        <w:rPr>
          <w:rFonts w:ascii="Courier New" w:hAnsi="Courier New" w:cs="Courier New"/>
          <w:color w:val="000000" w:themeColor="text1"/>
          <w:sz w:val="24"/>
          <w:szCs w:val="24"/>
          <w:lang w:val="en-US"/>
        </w:rPr>
        <w:t>ns</w:t>
      </w:r>
      <w:r w:rsidRPr="005B1171">
        <w:rPr>
          <w:rFonts w:ascii="Courier New" w:hAnsi="Courier New" w:cs="Courier New"/>
          <w:color w:val="000000" w:themeColor="text1"/>
          <w:sz w:val="24"/>
          <w:szCs w:val="24"/>
          <w:lang w:val="en-US"/>
        </w:rPr>
        <w:t xml:space="preserve">. </w:t>
      </w:r>
      <w:r w:rsidR="00397201">
        <w:rPr>
          <w:rFonts w:ascii="Courier New" w:hAnsi="Courier New" w:cs="Courier New"/>
          <w:color w:val="000000" w:themeColor="text1"/>
          <w:sz w:val="24"/>
          <w:szCs w:val="24"/>
          <w:lang w:val="en-US"/>
        </w:rPr>
        <w:t xml:space="preserve">It was decided that the ACG should continue to lead in the Addis Ababa follow-up processes. </w:t>
      </w:r>
      <w:r w:rsidR="005B1171" w:rsidRPr="005B1171">
        <w:rPr>
          <w:rFonts w:ascii="Courier New" w:hAnsi="Courier New" w:cs="Courier New"/>
          <w:color w:val="000000" w:themeColor="text1"/>
          <w:sz w:val="24"/>
          <w:szCs w:val="24"/>
          <w:lang w:val="en-US"/>
        </w:rPr>
        <w:t xml:space="preserve">A Rapid Response Group (RRG) has also been set up. Our committee chair is one </w:t>
      </w:r>
      <w:r w:rsidR="005B1171" w:rsidRPr="005B1171">
        <w:rPr>
          <w:rFonts w:ascii="Courier New" w:hAnsi="Courier New" w:cs="Courier New"/>
          <w:sz w:val="24"/>
          <w:szCs w:val="24"/>
          <w:lang w:val="en-US"/>
        </w:rPr>
        <w:t>of the 21.</w:t>
      </w:r>
      <w:r w:rsidR="005B1171">
        <w:rPr>
          <w:rFonts w:ascii="Courier New" w:hAnsi="Courier New" w:cs="Courier New"/>
          <w:sz w:val="24"/>
          <w:szCs w:val="24"/>
          <w:lang w:val="en-US"/>
        </w:rPr>
        <w:t xml:space="preserve"> </w:t>
      </w:r>
      <w:r w:rsidR="005B1171" w:rsidRPr="005B1171">
        <w:rPr>
          <w:rFonts w:ascii="Courier New" w:hAnsi="Courier New" w:cs="Courier New"/>
          <w:sz w:val="24"/>
          <w:szCs w:val="24"/>
          <w:lang w:val="en-GB"/>
        </w:rPr>
        <w:t xml:space="preserve">Most of the Group’s preparations are advanced by subgroups corresponding to the FfD thematic pillars or by designated task teams created for a specific occasion (i.e. drafting team, communication team). </w:t>
      </w:r>
      <w:r w:rsidR="00E6044C">
        <w:rPr>
          <w:rFonts w:ascii="Courier New" w:hAnsi="Courier New" w:cs="Courier New"/>
          <w:sz w:val="24"/>
          <w:szCs w:val="24"/>
          <w:lang w:val="en-GB"/>
        </w:rPr>
        <w:t>Further information</w:t>
      </w:r>
      <w:r w:rsidRPr="005B1171">
        <w:rPr>
          <w:rFonts w:ascii="Courier New" w:hAnsi="Courier New" w:cs="Courier New"/>
          <w:sz w:val="24"/>
          <w:szCs w:val="24"/>
          <w:lang w:val="en-US"/>
        </w:rPr>
        <w:t xml:space="preserve">can be found at </w:t>
      </w:r>
      <w:hyperlink r:id="rId14" w:history="1">
        <w:r w:rsidRPr="006B500A">
          <w:rPr>
            <w:rStyle w:val="Hyperlink"/>
            <w:rFonts w:ascii="Courier New" w:hAnsi="Courier New" w:cs="Courier New"/>
            <w:sz w:val="24"/>
            <w:szCs w:val="24"/>
            <w:lang w:val="en-US"/>
          </w:rPr>
          <w:t>https://csoforffd.wordpress.com/</w:t>
        </w:r>
      </w:hyperlink>
      <w:r w:rsidR="00DC4E93" w:rsidRPr="006B500A">
        <w:rPr>
          <w:rFonts w:ascii="Courier New" w:eastAsia="Times New Roman" w:hAnsi="Courier New" w:cs="Courier New"/>
          <w:sz w:val="24"/>
          <w:szCs w:val="24"/>
          <w:lang w:val="en-CA"/>
        </w:rPr>
        <w:t xml:space="preserve"> </w:t>
      </w:r>
    </w:p>
    <w:p w:rsidR="00302EB5" w:rsidRPr="006B500A" w:rsidRDefault="00302EB5" w:rsidP="00302EB5">
      <w:pPr>
        <w:pStyle w:val="NoSpacing"/>
        <w:ind w:left="720"/>
        <w:rPr>
          <w:rFonts w:ascii="Courier New" w:eastAsia="Times New Roman" w:hAnsi="Courier New" w:cs="Courier New"/>
          <w:sz w:val="24"/>
          <w:szCs w:val="24"/>
          <w:u w:val="single"/>
          <w:lang w:val="en-US"/>
        </w:rPr>
      </w:pPr>
    </w:p>
    <w:p w:rsidR="00DC4E93" w:rsidRPr="00863C98" w:rsidRDefault="006B500A" w:rsidP="00DC4E93">
      <w:pPr>
        <w:pStyle w:val="NoSpacing"/>
        <w:numPr>
          <w:ilvl w:val="0"/>
          <w:numId w:val="1"/>
        </w:numPr>
        <w:rPr>
          <w:rFonts w:ascii="Courier New" w:eastAsia="Times New Roman" w:hAnsi="Courier New" w:cs="Courier New"/>
          <w:sz w:val="24"/>
          <w:szCs w:val="24"/>
          <w:u w:val="single"/>
          <w:lang w:val="en-CA"/>
        </w:rPr>
      </w:pPr>
      <w:r>
        <w:rPr>
          <w:rFonts w:ascii="Courier New" w:eastAsia="Times New Roman" w:hAnsi="Courier New" w:cs="Courier New"/>
          <w:sz w:val="24"/>
          <w:szCs w:val="24"/>
          <w:lang w:val="en-CA"/>
        </w:rPr>
        <w:t xml:space="preserve">COORDINATING EFFORTS - </w:t>
      </w:r>
      <w:r w:rsidR="00EB7E86">
        <w:rPr>
          <w:rFonts w:ascii="Courier New" w:eastAsia="Times New Roman" w:hAnsi="Courier New" w:cs="Courier New"/>
          <w:sz w:val="24"/>
          <w:szCs w:val="24"/>
          <w:lang w:val="en-CA"/>
        </w:rPr>
        <w:t>O</w:t>
      </w:r>
      <w:r w:rsidR="00DC4E93" w:rsidRPr="00863C98">
        <w:rPr>
          <w:rFonts w:ascii="Courier New" w:eastAsia="Times New Roman" w:hAnsi="Courier New" w:cs="Courier New"/>
          <w:sz w:val="24"/>
          <w:szCs w:val="24"/>
          <w:lang w:val="en-CA"/>
        </w:rPr>
        <w:t xml:space="preserve">ur committee has </w:t>
      </w:r>
      <w:r w:rsidR="00273744" w:rsidRPr="00863C98">
        <w:rPr>
          <w:rFonts w:ascii="Courier New" w:eastAsia="Times New Roman" w:hAnsi="Courier New" w:cs="Courier New"/>
          <w:sz w:val="24"/>
          <w:szCs w:val="24"/>
          <w:lang w:val="en-CA"/>
        </w:rPr>
        <w:t xml:space="preserve">coordinated </w:t>
      </w:r>
      <w:r w:rsidR="00EB7E86">
        <w:rPr>
          <w:rFonts w:ascii="Courier New" w:eastAsia="Times New Roman" w:hAnsi="Courier New" w:cs="Courier New"/>
          <w:sz w:val="24"/>
          <w:szCs w:val="24"/>
          <w:lang w:val="en-CA"/>
        </w:rPr>
        <w:t xml:space="preserve">to a greater extent </w:t>
      </w:r>
      <w:r w:rsidR="00177FFE">
        <w:rPr>
          <w:rFonts w:ascii="Courier New" w:eastAsia="Times New Roman" w:hAnsi="Courier New" w:cs="Courier New"/>
          <w:sz w:val="24"/>
          <w:szCs w:val="24"/>
          <w:lang w:val="en-CA"/>
        </w:rPr>
        <w:t xml:space="preserve">than in years past </w:t>
      </w:r>
      <w:r w:rsidR="00EB7E86">
        <w:rPr>
          <w:rFonts w:ascii="Courier New" w:eastAsia="Times New Roman" w:hAnsi="Courier New" w:cs="Courier New"/>
          <w:sz w:val="24"/>
          <w:szCs w:val="24"/>
          <w:lang w:val="en-CA"/>
        </w:rPr>
        <w:t>with the major groups of the sustainable development and post 2015 process</w:t>
      </w:r>
      <w:r w:rsidR="00177FFE">
        <w:rPr>
          <w:rFonts w:ascii="Courier New" w:eastAsia="Times New Roman" w:hAnsi="Courier New" w:cs="Courier New"/>
          <w:sz w:val="24"/>
          <w:szCs w:val="24"/>
          <w:lang w:val="en-CA"/>
        </w:rPr>
        <w:t>. We have co</w:t>
      </w:r>
      <w:r w:rsidR="00397201">
        <w:rPr>
          <w:rFonts w:ascii="Courier New" w:eastAsia="Times New Roman" w:hAnsi="Courier New" w:cs="Courier New"/>
          <w:sz w:val="24"/>
          <w:szCs w:val="24"/>
          <w:lang w:val="en-CA"/>
        </w:rPr>
        <w:t>-</w:t>
      </w:r>
      <w:r w:rsidR="00177FFE">
        <w:rPr>
          <w:rFonts w:ascii="Courier New" w:eastAsia="Times New Roman" w:hAnsi="Courier New" w:cs="Courier New"/>
          <w:sz w:val="24"/>
          <w:szCs w:val="24"/>
          <w:lang w:val="en-CA"/>
        </w:rPr>
        <w:t>sponsored a number of initiatives</w:t>
      </w:r>
      <w:r w:rsidR="00273744" w:rsidRPr="00863C98">
        <w:rPr>
          <w:rFonts w:ascii="Courier New" w:eastAsia="Times New Roman" w:hAnsi="Courier New" w:cs="Courier New"/>
          <w:sz w:val="24"/>
          <w:szCs w:val="24"/>
          <w:lang w:val="en-CA"/>
        </w:rPr>
        <w:t xml:space="preserve"> with the </w:t>
      </w:r>
      <w:r w:rsidR="00DC4E93" w:rsidRPr="00863C98">
        <w:rPr>
          <w:rFonts w:ascii="Courier New" w:eastAsia="Times New Roman" w:hAnsi="Courier New" w:cs="Courier New"/>
          <w:sz w:val="24"/>
          <w:szCs w:val="24"/>
          <w:lang w:val="en-CA"/>
        </w:rPr>
        <w:t xml:space="preserve">NGO Committee </w:t>
      </w:r>
      <w:r w:rsidR="00DC4E93" w:rsidRPr="00863C98">
        <w:rPr>
          <w:rFonts w:ascii="Courier New" w:eastAsia="Times New Roman" w:hAnsi="Courier New" w:cs="Courier New"/>
          <w:sz w:val="24"/>
          <w:szCs w:val="24"/>
          <w:lang w:val="en-CA"/>
        </w:rPr>
        <w:lastRenderedPageBreak/>
        <w:t xml:space="preserve">on Social Development </w:t>
      </w:r>
      <w:r w:rsidR="00177FFE">
        <w:rPr>
          <w:rFonts w:ascii="Courier New" w:eastAsia="Times New Roman" w:hAnsi="Courier New" w:cs="Courier New"/>
          <w:sz w:val="24"/>
          <w:szCs w:val="24"/>
          <w:lang w:val="en-CA"/>
        </w:rPr>
        <w:t xml:space="preserve">in recognition of the synergistic relationship between social development and financing for development. The two committees intend to continue this collaboration with each other </w:t>
      </w:r>
      <w:r w:rsidR="00A425D9">
        <w:rPr>
          <w:rFonts w:ascii="Courier New" w:eastAsia="Times New Roman" w:hAnsi="Courier New" w:cs="Courier New"/>
          <w:sz w:val="24"/>
          <w:szCs w:val="24"/>
          <w:lang w:val="en-CA"/>
        </w:rPr>
        <w:t xml:space="preserve">and will report on the work accomplished and planned at each others’ committee meetings. Similar efforts are being </w:t>
      </w:r>
      <w:r w:rsidR="00397201">
        <w:rPr>
          <w:rFonts w:ascii="Courier New" w:eastAsia="Times New Roman" w:hAnsi="Courier New" w:cs="Courier New"/>
          <w:sz w:val="24"/>
          <w:szCs w:val="24"/>
          <w:lang w:val="en-CA"/>
        </w:rPr>
        <w:t>considered</w:t>
      </w:r>
      <w:r w:rsidR="00177FFE">
        <w:rPr>
          <w:rFonts w:ascii="Courier New" w:eastAsia="Times New Roman" w:hAnsi="Courier New" w:cs="Courier New"/>
          <w:sz w:val="24"/>
          <w:szCs w:val="24"/>
          <w:lang w:val="en-CA"/>
        </w:rPr>
        <w:t xml:space="preserve"> with</w:t>
      </w:r>
      <w:r w:rsidR="00177FFE" w:rsidRPr="00863C98">
        <w:rPr>
          <w:rFonts w:ascii="Courier New" w:eastAsia="Times New Roman" w:hAnsi="Courier New" w:cs="Courier New"/>
          <w:sz w:val="24"/>
          <w:szCs w:val="24"/>
          <w:lang w:val="en-CA"/>
        </w:rPr>
        <w:t xml:space="preserve"> </w:t>
      </w:r>
      <w:r w:rsidR="00177FFE">
        <w:rPr>
          <w:rFonts w:ascii="Courier New" w:eastAsia="Times New Roman" w:hAnsi="Courier New" w:cs="Courier New"/>
          <w:sz w:val="24"/>
          <w:szCs w:val="24"/>
          <w:lang w:val="en-CA"/>
        </w:rPr>
        <w:t xml:space="preserve">other </w:t>
      </w:r>
      <w:r w:rsidR="00DC4E93" w:rsidRPr="00863C98">
        <w:rPr>
          <w:rFonts w:ascii="Courier New" w:eastAsia="Times New Roman" w:hAnsi="Courier New" w:cs="Courier New"/>
          <w:sz w:val="24"/>
          <w:szCs w:val="24"/>
          <w:lang w:val="en-CA"/>
        </w:rPr>
        <w:t xml:space="preserve">development oriented NGOs </w:t>
      </w:r>
      <w:r w:rsidR="00177FFE">
        <w:rPr>
          <w:rFonts w:ascii="Courier New" w:eastAsia="Times New Roman" w:hAnsi="Courier New" w:cs="Courier New"/>
          <w:sz w:val="24"/>
          <w:szCs w:val="24"/>
          <w:lang w:val="en-CA"/>
        </w:rPr>
        <w:t>working at the UN</w:t>
      </w:r>
      <w:r w:rsidR="00DC4E93" w:rsidRPr="00863C98">
        <w:rPr>
          <w:rFonts w:ascii="Courier New" w:eastAsia="Times New Roman" w:hAnsi="Courier New" w:cs="Courier New"/>
          <w:sz w:val="24"/>
          <w:szCs w:val="24"/>
          <w:lang w:val="en-CA"/>
        </w:rPr>
        <w:t>.</w:t>
      </w:r>
    </w:p>
    <w:p w:rsidR="00FF5107" w:rsidRPr="00507CB2" w:rsidRDefault="00FF5107" w:rsidP="009631A4">
      <w:pPr>
        <w:pStyle w:val="NoSpacing"/>
        <w:rPr>
          <w:rFonts w:ascii="Courier New" w:eastAsia="Times New Roman" w:hAnsi="Courier New" w:cs="Courier New"/>
          <w:sz w:val="24"/>
          <w:szCs w:val="24"/>
          <w:lang w:val="en-CA"/>
        </w:rPr>
      </w:pPr>
    </w:p>
    <w:p w:rsidR="00FF5107" w:rsidRDefault="00FF5107" w:rsidP="009631A4">
      <w:pPr>
        <w:pStyle w:val="NoSpacing"/>
        <w:rPr>
          <w:rFonts w:ascii="Courier New" w:eastAsia="Times New Roman" w:hAnsi="Courier New" w:cs="Courier New"/>
          <w:sz w:val="24"/>
          <w:szCs w:val="24"/>
          <w:lang w:val="en-CA"/>
        </w:rPr>
      </w:pPr>
      <w:r w:rsidRPr="00507CB2">
        <w:rPr>
          <w:rFonts w:ascii="Courier New" w:eastAsia="Times New Roman" w:hAnsi="Courier New" w:cs="Courier New"/>
          <w:sz w:val="24"/>
          <w:szCs w:val="24"/>
          <w:lang w:val="en-CA"/>
        </w:rPr>
        <w:t>MEMBERSHIP STRUCTURE</w:t>
      </w:r>
    </w:p>
    <w:p w:rsidR="00920E69" w:rsidRPr="00507CB2" w:rsidRDefault="00920E69" w:rsidP="009631A4">
      <w:pPr>
        <w:pStyle w:val="NoSpacing"/>
        <w:rPr>
          <w:rFonts w:ascii="Courier New" w:eastAsia="Times New Roman" w:hAnsi="Courier New" w:cs="Courier New"/>
          <w:sz w:val="24"/>
          <w:szCs w:val="24"/>
          <w:lang w:val="en-CA"/>
        </w:rPr>
      </w:pPr>
    </w:p>
    <w:p w:rsidR="00FF5107" w:rsidRPr="007770EE" w:rsidRDefault="00507CB2" w:rsidP="009631A4">
      <w:pPr>
        <w:pStyle w:val="NoSpacing"/>
        <w:numPr>
          <w:ilvl w:val="0"/>
          <w:numId w:val="3"/>
        </w:numPr>
        <w:rPr>
          <w:rFonts w:ascii="Courier New" w:eastAsia="Times New Roman" w:hAnsi="Courier New" w:cs="Courier New"/>
          <w:color w:val="0000FF"/>
          <w:sz w:val="24"/>
          <w:szCs w:val="24"/>
          <w:u w:val="single"/>
          <w:lang w:val="en-CA"/>
        </w:rPr>
      </w:pPr>
      <w:r>
        <w:rPr>
          <w:rFonts w:ascii="Courier New" w:eastAsia="Times New Roman" w:hAnsi="Courier New" w:cs="Courier New"/>
          <w:sz w:val="24"/>
          <w:szCs w:val="24"/>
          <w:lang w:val="en-CA"/>
        </w:rPr>
        <w:t xml:space="preserve">MEMBERSHIP - </w:t>
      </w:r>
      <w:r w:rsidR="00FF5107" w:rsidRPr="00507CB2">
        <w:rPr>
          <w:rFonts w:ascii="Courier New" w:eastAsia="Times New Roman" w:hAnsi="Courier New" w:cs="Courier New"/>
          <w:sz w:val="24"/>
          <w:szCs w:val="24"/>
          <w:lang w:val="en-CA"/>
        </w:rPr>
        <w:t>The NGO Committee on Financing for Development recognizes two levels of membership: “Full” (dues paying) and “Associate</w:t>
      </w:r>
      <w:r w:rsidR="00863C98">
        <w:rPr>
          <w:rFonts w:ascii="Courier New" w:eastAsia="Times New Roman" w:hAnsi="Courier New" w:cs="Courier New"/>
          <w:sz w:val="24"/>
          <w:szCs w:val="24"/>
          <w:lang w:val="en-CA"/>
        </w:rPr>
        <w:t xml:space="preserve">”. We currently have </w:t>
      </w:r>
      <w:r w:rsidR="00F21F10">
        <w:rPr>
          <w:rFonts w:ascii="Courier New" w:eastAsia="Times New Roman" w:hAnsi="Courier New" w:cs="Courier New"/>
          <w:sz w:val="24"/>
          <w:szCs w:val="24"/>
          <w:lang w:val="en-CA"/>
        </w:rPr>
        <w:t>30</w:t>
      </w:r>
      <w:r w:rsidR="00FF5107" w:rsidRPr="00507CB2">
        <w:rPr>
          <w:rFonts w:ascii="Courier New" w:eastAsia="Times New Roman" w:hAnsi="Courier New" w:cs="Courier New"/>
          <w:sz w:val="24"/>
          <w:szCs w:val="24"/>
          <w:lang w:val="en-CA"/>
        </w:rPr>
        <w:t xml:space="preserve"> </w:t>
      </w:r>
      <w:r w:rsidR="00863C98">
        <w:rPr>
          <w:rFonts w:ascii="Courier New" w:eastAsia="Times New Roman" w:hAnsi="Courier New" w:cs="Courier New"/>
          <w:sz w:val="24"/>
          <w:szCs w:val="24"/>
          <w:lang w:val="en-CA"/>
        </w:rPr>
        <w:t>full member organizations and 2</w:t>
      </w:r>
      <w:r w:rsidR="00F21F10">
        <w:rPr>
          <w:rFonts w:ascii="Courier New" w:eastAsia="Times New Roman" w:hAnsi="Courier New" w:cs="Courier New"/>
          <w:sz w:val="24"/>
          <w:szCs w:val="24"/>
          <w:lang w:val="en-CA"/>
        </w:rPr>
        <w:t>6</w:t>
      </w:r>
      <w:r w:rsidR="00FF5107" w:rsidRPr="00507CB2">
        <w:rPr>
          <w:rFonts w:ascii="Courier New" w:eastAsia="Times New Roman" w:hAnsi="Courier New" w:cs="Courier New"/>
          <w:sz w:val="24"/>
          <w:szCs w:val="24"/>
          <w:lang w:val="en-CA"/>
        </w:rPr>
        <w:t xml:space="preserve"> associate organizations.</w:t>
      </w:r>
      <w:r w:rsidR="00D31DC8">
        <w:rPr>
          <w:rFonts w:ascii="Courier New" w:eastAsia="Times New Roman" w:hAnsi="Courier New" w:cs="Courier New"/>
          <w:sz w:val="24"/>
          <w:szCs w:val="24"/>
          <w:lang w:val="en-CA"/>
        </w:rPr>
        <w:t xml:space="preserve"> The last few months have seen an increase of participation and effort.</w:t>
      </w:r>
    </w:p>
    <w:p w:rsidR="007770EE" w:rsidRPr="00920E69" w:rsidRDefault="007770EE" w:rsidP="007770EE">
      <w:pPr>
        <w:pStyle w:val="NoSpacing"/>
        <w:ind w:left="720"/>
        <w:rPr>
          <w:rFonts w:ascii="Courier New" w:eastAsia="Times New Roman" w:hAnsi="Courier New" w:cs="Courier New"/>
          <w:color w:val="0000FF"/>
          <w:sz w:val="24"/>
          <w:szCs w:val="24"/>
          <w:u w:val="single"/>
          <w:lang w:val="en-CA"/>
        </w:rPr>
      </w:pPr>
    </w:p>
    <w:p w:rsidR="00920E69" w:rsidRPr="00863C98" w:rsidRDefault="00920E69" w:rsidP="00920E69">
      <w:pPr>
        <w:pStyle w:val="NoSpacing"/>
        <w:ind w:left="720"/>
        <w:rPr>
          <w:rFonts w:ascii="Courier New" w:eastAsia="Times New Roman" w:hAnsi="Courier New" w:cs="Courier New"/>
          <w:sz w:val="24"/>
          <w:szCs w:val="24"/>
          <w:u w:val="single"/>
          <w:lang w:val="en-CA"/>
        </w:rPr>
      </w:pPr>
    </w:p>
    <w:p w:rsidR="00507CB2" w:rsidRPr="00863C98" w:rsidRDefault="00507CB2" w:rsidP="009631A4">
      <w:pPr>
        <w:pStyle w:val="NoSpacing"/>
        <w:numPr>
          <w:ilvl w:val="0"/>
          <w:numId w:val="3"/>
        </w:numPr>
        <w:rPr>
          <w:rFonts w:ascii="Courier New" w:eastAsia="Times New Roman" w:hAnsi="Courier New" w:cs="Courier New"/>
          <w:sz w:val="24"/>
          <w:szCs w:val="24"/>
          <w:lang w:val="en-CA"/>
        </w:rPr>
      </w:pPr>
      <w:r w:rsidRPr="00863C98">
        <w:rPr>
          <w:rFonts w:ascii="Courier New" w:eastAsia="Times New Roman" w:hAnsi="Courier New" w:cs="Courier New"/>
          <w:sz w:val="24"/>
          <w:szCs w:val="24"/>
          <w:lang w:val="en-CA"/>
        </w:rPr>
        <w:t>EXECUTIVE COMMITTEE</w:t>
      </w:r>
    </w:p>
    <w:p w:rsidR="00507CB2" w:rsidRPr="00863C98" w:rsidRDefault="00507CB2" w:rsidP="009631A4">
      <w:pPr>
        <w:pStyle w:val="NoSpacing"/>
        <w:numPr>
          <w:ilvl w:val="1"/>
          <w:numId w:val="3"/>
        </w:numPr>
        <w:rPr>
          <w:rFonts w:ascii="Courier New" w:eastAsia="Times New Roman" w:hAnsi="Courier New" w:cs="Courier New"/>
          <w:sz w:val="24"/>
          <w:szCs w:val="24"/>
          <w:lang w:val="en-CA"/>
        </w:rPr>
      </w:pPr>
      <w:r w:rsidRPr="00863C98">
        <w:rPr>
          <w:rFonts w:ascii="Courier New" w:eastAsia="Times New Roman" w:hAnsi="Courier New" w:cs="Courier New"/>
          <w:sz w:val="24"/>
          <w:szCs w:val="24"/>
          <w:lang w:val="en-CA"/>
        </w:rPr>
        <w:t>Chair</w:t>
      </w:r>
      <w:r w:rsidRPr="00863C98">
        <w:rPr>
          <w:rFonts w:ascii="Courier New" w:eastAsia="Times New Roman" w:hAnsi="Courier New" w:cs="Courier New"/>
          <w:sz w:val="24"/>
          <w:szCs w:val="24"/>
          <w:lang w:val="en-CA"/>
        </w:rPr>
        <w:tab/>
      </w:r>
      <w:r w:rsidRPr="00863C98">
        <w:rPr>
          <w:rFonts w:ascii="Courier New" w:eastAsia="Times New Roman" w:hAnsi="Courier New" w:cs="Courier New"/>
          <w:sz w:val="24"/>
          <w:szCs w:val="24"/>
          <w:lang w:val="en-CA"/>
        </w:rPr>
        <w:tab/>
      </w:r>
      <w:r w:rsidRPr="00863C98">
        <w:rPr>
          <w:rFonts w:ascii="Courier New" w:eastAsia="Times New Roman" w:hAnsi="Courier New" w:cs="Courier New"/>
          <w:sz w:val="24"/>
          <w:szCs w:val="24"/>
          <w:lang w:val="en-CA"/>
        </w:rPr>
        <w:tab/>
        <w:t>Daniel LeBlanc</w:t>
      </w:r>
    </w:p>
    <w:p w:rsidR="00507CB2" w:rsidRPr="00863C98" w:rsidRDefault="00507CB2" w:rsidP="009631A4">
      <w:pPr>
        <w:pStyle w:val="NoSpacing"/>
        <w:numPr>
          <w:ilvl w:val="1"/>
          <w:numId w:val="3"/>
        </w:numPr>
        <w:rPr>
          <w:rFonts w:ascii="Courier New" w:eastAsia="Times New Roman" w:hAnsi="Courier New" w:cs="Courier New"/>
          <w:sz w:val="24"/>
          <w:szCs w:val="24"/>
          <w:lang w:val="en-CA"/>
        </w:rPr>
      </w:pPr>
      <w:r w:rsidRPr="00863C98">
        <w:rPr>
          <w:rFonts w:ascii="Courier New" w:eastAsia="Times New Roman" w:hAnsi="Courier New" w:cs="Courier New"/>
          <w:sz w:val="24"/>
          <w:szCs w:val="24"/>
          <w:lang w:val="en-CA"/>
        </w:rPr>
        <w:t>Vice Chair</w:t>
      </w:r>
      <w:r w:rsidRPr="00863C98">
        <w:rPr>
          <w:rFonts w:ascii="Courier New" w:eastAsia="Times New Roman" w:hAnsi="Courier New" w:cs="Courier New"/>
          <w:sz w:val="24"/>
          <w:szCs w:val="24"/>
          <w:lang w:val="en-CA"/>
        </w:rPr>
        <w:tab/>
      </w:r>
      <w:r w:rsidRPr="00863C98">
        <w:rPr>
          <w:rFonts w:ascii="Courier New" w:eastAsia="Times New Roman" w:hAnsi="Courier New" w:cs="Courier New"/>
          <w:sz w:val="24"/>
          <w:szCs w:val="24"/>
          <w:lang w:val="en-CA"/>
        </w:rPr>
        <w:tab/>
        <w:t>Cheryl Morrissey</w:t>
      </w:r>
    </w:p>
    <w:p w:rsidR="00507CB2" w:rsidRDefault="00507CB2" w:rsidP="009631A4">
      <w:pPr>
        <w:pStyle w:val="NoSpacing"/>
        <w:numPr>
          <w:ilvl w:val="1"/>
          <w:numId w:val="3"/>
        </w:numPr>
        <w:rPr>
          <w:rFonts w:ascii="Courier New" w:eastAsia="Times New Roman" w:hAnsi="Courier New" w:cs="Courier New"/>
          <w:sz w:val="24"/>
          <w:szCs w:val="24"/>
          <w:lang w:val="en-CA"/>
        </w:rPr>
      </w:pPr>
      <w:r w:rsidRPr="00863C98">
        <w:rPr>
          <w:rFonts w:ascii="Courier New" w:eastAsia="Times New Roman" w:hAnsi="Courier New" w:cs="Courier New"/>
          <w:sz w:val="24"/>
          <w:szCs w:val="24"/>
          <w:lang w:val="en-CA"/>
        </w:rPr>
        <w:t>Secretary</w:t>
      </w:r>
      <w:r w:rsidRPr="00863C98">
        <w:rPr>
          <w:rFonts w:ascii="Courier New" w:eastAsia="Times New Roman" w:hAnsi="Courier New" w:cs="Courier New"/>
          <w:sz w:val="24"/>
          <w:szCs w:val="24"/>
          <w:lang w:val="en-CA"/>
        </w:rPr>
        <w:tab/>
      </w:r>
      <w:r w:rsidRPr="00863C98">
        <w:rPr>
          <w:rFonts w:ascii="Courier New" w:eastAsia="Times New Roman" w:hAnsi="Courier New" w:cs="Courier New"/>
          <w:sz w:val="24"/>
          <w:szCs w:val="24"/>
          <w:lang w:val="en-CA"/>
        </w:rPr>
        <w:tab/>
      </w:r>
      <w:r w:rsidRPr="00863C98">
        <w:rPr>
          <w:rFonts w:ascii="Courier New" w:eastAsia="Times New Roman" w:hAnsi="Courier New" w:cs="Courier New"/>
          <w:sz w:val="24"/>
          <w:szCs w:val="24"/>
          <w:lang w:val="en-CA"/>
        </w:rPr>
        <w:tab/>
        <w:t>Veronica Brand</w:t>
      </w:r>
    </w:p>
    <w:p w:rsidR="00863C98" w:rsidRDefault="00860442" w:rsidP="00860442">
      <w:pPr>
        <w:pStyle w:val="NoSpacing"/>
        <w:numPr>
          <w:ilvl w:val="1"/>
          <w:numId w:val="3"/>
        </w:numPr>
        <w:rPr>
          <w:rFonts w:ascii="Courier New" w:eastAsia="Times New Roman" w:hAnsi="Courier New" w:cs="Courier New"/>
          <w:sz w:val="24"/>
          <w:szCs w:val="24"/>
          <w:lang w:val="en-CA"/>
        </w:rPr>
      </w:pPr>
      <w:r>
        <w:rPr>
          <w:rFonts w:ascii="Courier New" w:eastAsia="Times New Roman" w:hAnsi="Courier New" w:cs="Courier New"/>
          <w:sz w:val="24"/>
          <w:szCs w:val="24"/>
          <w:lang w:val="en-CA"/>
        </w:rPr>
        <w:t>Treasurer</w:t>
      </w:r>
      <w:r>
        <w:rPr>
          <w:rFonts w:ascii="Courier New" w:eastAsia="Times New Roman" w:hAnsi="Courier New" w:cs="Courier New"/>
          <w:sz w:val="24"/>
          <w:szCs w:val="24"/>
          <w:lang w:val="en-CA"/>
        </w:rPr>
        <w:tab/>
      </w:r>
      <w:r>
        <w:rPr>
          <w:rFonts w:ascii="Courier New" w:eastAsia="Times New Roman" w:hAnsi="Courier New" w:cs="Courier New"/>
          <w:sz w:val="24"/>
          <w:szCs w:val="24"/>
          <w:lang w:val="en-CA"/>
        </w:rPr>
        <w:tab/>
      </w:r>
      <w:r>
        <w:rPr>
          <w:rFonts w:ascii="Courier New" w:eastAsia="Times New Roman" w:hAnsi="Courier New" w:cs="Courier New"/>
          <w:sz w:val="24"/>
          <w:szCs w:val="24"/>
          <w:lang w:val="en-CA"/>
        </w:rPr>
        <w:tab/>
        <w:t>Jean Stoner</w:t>
      </w:r>
    </w:p>
    <w:p w:rsidR="00860442" w:rsidRDefault="00860442" w:rsidP="00860442">
      <w:pPr>
        <w:pStyle w:val="NoSpacing"/>
        <w:numPr>
          <w:ilvl w:val="1"/>
          <w:numId w:val="3"/>
        </w:numPr>
        <w:rPr>
          <w:rFonts w:ascii="Courier New" w:eastAsia="Times New Roman" w:hAnsi="Courier New" w:cs="Courier New"/>
          <w:sz w:val="24"/>
          <w:szCs w:val="24"/>
          <w:lang w:val="en-CA"/>
        </w:rPr>
      </w:pPr>
      <w:r>
        <w:rPr>
          <w:rFonts w:ascii="Courier New" w:eastAsia="Times New Roman" w:hAnsi="Courier New" w:cs="Courier New"/>
          <w:sz w:val="24"/>
          <w:szCs w:val="24"/>
          <w:lang w:val="en-CA"/>
        </w:rPr>
        <w:t>Member-at-large</w:t>
      </w:r>
      <w:r>
        <w:rPr>
          <w:rFonts w:ascii="Courier New" w:eastAsia="Times New Roman" w:hAnsi="Courier New" w:cs="Courier New"/>
          <w:sz w:val="24"/>
          <w:szCs w:val="24"/>
          <w:lang w:val="en-CA"/>
        </w:rPr>
        <w:tab/>
      </w:r>
      <w:r w:rsidR="005B1171">
        <w:rPr>
          <w:rFonts w:ascii="Courier New" w:eastAsia="Times New Roman" w:hAnsi="Courier New" w:cs="Courier New"/>
          <w:sz w:val="24"/>
          <w:szCs w:val="24"/>
          <w:lang w:val="en-CA"/>
        </w:rPr>
        <w:t>Teresa Kotturan</w:t>
      </w:r>
    </w:p>
    <w:p w:rsidR="00860442" w:rsidRDefault="005B1171" w:rsidP="00860442">
      <w:pPr>
        <w:pStyle w:val="NoSpacing"/>
        <w:numPr>
          <w:ilvl w:val="1"/>
          <w:numId w:val="3"/>
        </w:numPr>
        <w:rPr>
          <w:rFonts w:ascii="Courier New" w:eastAsia="Times New Roman" w:hAnsi="Courier New" w:cs="Courier New"/>
          <w:sz w:val="24"/>
          <w:szCs w:val="24"/>
          <w:lang w:val="en-CA"/>
        </w:rPr>
      </w:pPr>
      <w:r>
        <w:rPr>
          <w:rFonts w:ascii="Courier New" w:eastAsia="Times New Roman" w:hAnsi="Courier New" w:cs="Courier New"/>
          <w:sz w:val="24"/>
          <w:szCs w:val="24"/>
          <w:lang w:val="en-CA"/>
        </w:rPr>
        <w:t>Member-at-large</w:t>
      </w:r>
      <w:r>
        <w:rPr>
          <w:rFonts w:ascii="Courier New" w:eastAsia="Times New Roman" w:hAnsi="Courier New" w:cs="Courier New"/>
          <w:sz w:val="24"/>
          <w:szCs w:val="24"/>
          <w:lang w:val="en-CA"/>
        </w:rPr>
        <w:tab/>
        <w:t>Marc Jourdan</w:t>
      </w:r>
    </w:p>
    <w:p w:rsidR="00860442" w:rsidRPr="00860442" w:rsidRDefault="00860442" w:rsidP="00860442">
      <w:pPr>
        <w:pStyle w:val="NoSpacing"/>
        <w:ind w:left="1440"/>
        <w:rPr>
          <w:rFonts w:ascii="Courier New" w:eastAsia="Times New Roman" w:hAnsi="Courier New" w:cs="Courier New"/>
          <w:sz w:val="24"/>
          <w:szCs w:val="24"/>
          <w:lang w:val="en-CA"/>
        </w:rPr>
      </w:pPr>
    </w:p>
    <w:p w:rsidR="003100A1" w:rsidRPr="003100A1" w:rsidRDefault="003100A1" w:rsidP="009631A4">
      <w:pPr>
        <w:pStyle w:val="NoSpacing"/>
        <w:numPr>
          <w:ilvl w:val="0"/>
          <w:numId w:val="4"/>
        </w:numPr>
        <w:rPr>
          <w:rFonts w:ascii="Courier New" w:eastAsia="Times New Roman" w:hAnsi="Courier New" w:cs="Courier New"/>
          <w:sz w:val="24"/>
          <w:szCs w:val="24"/>
          <w:lang w:val="en-CA"/>
        </w:rPr>
      </w:pPr>
      <w:r>
        <w:rPr>
          <w:rFonts w:ascii="Courier New" w:eastAsia="Times New Roman" w:hAnsi="Courier New" w:cs="Courier New"/>
          <w:sz w:val="24"/>
          <w:szCs w:val="24"/>
          <w:lang w:val="en-CA"/>
        </w:rPr>
        <w:t>EXECUTIVE COMMITTEE RETREAT wa</w:t>
      </w:r>
      <w:r w:rsidRPr="003100A1">
        <w:rPr>
          <w:rFonts w:ascii="Courier New" w:eastAsia="Times New Roman" w:hAnsi="Courier New" w:cs="Courier New"/>
          <w:sz w:val="24"/>
          <w:szCs w:val="24"/>
          <w:lang w:val="en-CA"/>
        </w:rPr>
        <w:t>s held August 14</w:t>
      </w:r>
      <w:r w:rsidRPr="003100A1">
        <w:rPr>
          <w:rFonts w:ascii="Courier New" w:eastAsia="Times New Roman" w:hAnsi="Courier New" w:cs="Courier New"/>
          <w:sz w:val="24"/>
          <w:szCs w:val="24"/>
          <w:vertAlign w:val="superscript"/>
          <w:lang w:val="en-CA"/>
        </w:rPr>
        <w:t>th</w:t>
      </w:r>
      <w:r w:rsidRPr="003100A1">
        <w:rPr>
          <w:rFonts w:ascii="Courier New" w:eastAsia="Times New Roman" w:hAnsi="Courier New" w:cs="Courier New"/>
          <w:sz w:val="24"/>
          <w:szCs w:val="24"/>
          <w:lang w:val="en-CA"/>
        </w:rPr>
        <w:t xml:space="preserve"> 2015. </w:t>
      </w:r>
      <w:r w:rsidRPr="003100A1">
        <w:rPr>
          <w:rFonts w:ascii="Courier New" w:hAnsi="Courier New" w:cs="Courier New"/>
          <w:sz w:val="24"/>
          <w:szCs w:val="24"/>
          <w:lang w:val="en-CA"/>
        </w:rPr>
        <w:t xml:space="preserve">Part of the process </w:t>
      </w:r>
      <w:r>
        <w:rPr>
          <w:rFonts w:ascii="Courier New" w:hAnsi="Courier New" w:cs="Courier New"/>
          <w:sz w:val="24"/>
          <w:szCs w:val="24"/>
          <w:lang w:val="en-CA"/>
        </w:rPr>
        <w:t>w</w:t>
      </w:r>
      <w:r w:rsidR="00E6044C">
        <w:rPr>
          <w:rFonts w:ascii="Courier New" w:hAnsi="Courier New" w:cs="Courier New"/>
          <w:sz w:val="24"/>
          <w:szCs w:val="24"/>
          <w:lang w:val="en-CA"/>
        </w:rPr>
        <w:t>a</w:t>
      </w:r>
      <w:r>
        <w:rPr>
          <w:rFonts w:ascii="Courier New" w:hAnsi="Courier New" w:cs="Courier New"/>
          <w:sz w:val="24"/>
          <w:szCs w:val="24"/>
          <w:lang w:val="en-CA"/>
        </w:rPr>
        <w:t>s to</w:t>
      </w:r>
      <w:r w:rsidRPr="003100A1">
        <w:rPr>
          <w:rFonts w:ascii="Courier New" w:hAnsi="Courier New" w:cs="Courier New"/>
          <w:sz w:val="24"/>
          <w:szCs w:val="24"/>
          <w:lang w:val="en-CA"/>
        </w:rPr>
        <w:t xml:space="preserve"> review </w:t>
      </w:r>
      <w:r>
        <w:rPr>
          <w:rFonts w:ascii="Courier New" w:hAnsi="Courier New" w:cs="Courier New"/>
          <w:sz w:val="24"/>
          <w:szCs w:val="24"/>
          <w:lang w:val="en-CA"/>
        </w:rPr>
        <w:t>the 2014-2015 year.</w:t>
      </w:r>
      <w:r w:rsidRPr="003100A1">
        <w:rPr>
          <w:rFonts w:ascii="Courier New" w:hAnsi="Courier New" w:cs="Courier New"/>
          <w:sz w:val="24"/>
          <w:szCs w:val="24"/>
          <w:lang w:val="en-CA"/>
        </w:rPr>
        <w:t xml:space="preserve"> </w:t>
      </w:r>
      <w:r w:rsidR="00E6044C">
        <w:rPr>
          <w:rFonts w:ascii="Courier New" w:hAnsi="Courier New" w:cs="Courier New"/>
          <w:sz w:val="24"/>
          <w:szCs w:val="24"/>
          <w:lang w:val="en-CA"/>
        </w:rPr>
        <w:t>At our July committee meeting ti</w:t>
      </w:r>
      <w:r w:rsidR="00EF594E">
        <w:rPr>
          <w:rFonts w:ascii="Courier New" w:hAnsi="Courier New" w:cs="Courier New"/>
          <w:sz w:val="24"/>
          <w:szCs w:val="24"/>
          <w:lang w:val="en-CA"/>
        </w:rPr>
        <w:t xml:space="preserve">me was taken to work in small groups to give members an opportunity to highlight good practices and what was appreciated in the work and processes during the year as well as to indicate what should be continued and what might be good to initiate. </w:t>
      </w:r>
      <w:r w:rsidRPr="003100A1">
        <w:rPr>
          <w:rFonts w:ascii="Courier New" w:hAnsi="Courier New" w:cs="Courier New"/>
          <w:sz w:val="24"/>
          <w:szCs w:val="24"/>
          <w:lang w:val="en-CA"/>
        </w:rPr>
        <w:t xml:space="preserve">Members </w:t>
      </w:r>
      <w:r>
        <w:rPr>
          <w:rFonts w:ascii="Courier New" w:hAnsi="Courier New" w:cs="Courier New"/>
          <w:sz w:val="24"/>
          <w:szCs w:val="24"/>
          <w:lang w:val="en-CA"/>
        </w:rPr>
        <w:t>we</w:t>
      </w:r>
      <w:r w:rsidRPr="003100A1">
        <w:rPr>
          <w:rFonts w:ascii="Courier New" w:hAnsi="Courier New" w:cs="Courier New"/>
          <w:sz w:val="24"/>
          <w:szCs w:val="24"/>
          <w:lang w:val="en-CA"/>
        </w:rPr>
        <w:t xml:space="preserve">re invited to </w:t>
      </w:r>
      <w:r>
        <w:rPr>
          <w:rFonts w:ascii="Courier New" w:hAnsi="Courier New" w:cs="Courier New"/>
          <w:sz w:val="24"/>
          <w:szCs w:val="24"/>
          <w:lang w:val="en-CA"/>
        </w:rPr>
        <w:t xml:space="preserve">send an </w:t>
      </w:r>
      <w:r w:rsidRPr="003100A1">
        <w:rPr>
          <w:rFonts w:ascii="Courier New" w:hAnsi="Courier New" w:cs="Courier New"/>
          <w:sz w:val="24"/>
          <w:szCs w:val="24"/>
          <w:lang w:val="en-CA"/>
        </w:rPr>
        <w:t xml:space="preserve">email </w:t>
      </w:r>
      <w:r>
        <w:rPr>
          <w:rFonts w:ascii="Courier New" w:hAnsi="Courier New" w:cs="Courier New"/>
          <w:sz w:val="24"/>
          <w:szCs w:val="24"/>
          <w:lang w:val="en-CA"/>
        </w:rPr>
        <w:t>to executive committee members</w:t>
      </w:r>
      <w:r w:rsidRPr="003100A1">
        <w:rPr>
          <w:rFonts w:ascii="Courier New" w:hAnsi="Courier New" w:cs="Courier New"/>
          <w:sz w:val="24"/>
          <w:szCs w:val="24"/>
          <w:lang w:val="en-CA"/>
        </w:rPr>
        <w:t xml:space="preserve"> before August 14</w:t>
      </w:r>
      <w:r w:rsidRPr="003100A1">
        <w:rPr>
          <w:rFonts w:ascii="Courier New" w:hAnsi="Courier New" w:cs="Courier New"/>
          <w:sz w:val="24"/>
          <w:szCs w:val="24"/>
          <w:vertAlign w:val="superscript"/>
          <w:lang w:val="en-CA"/>
        </w:rPr>
        <w:t>th</w:t>
      </w:r>
      <w:r w:rsidRPr="003100A1">
        <w:rPr>
          <w:rFonts w:ascii="Courier New" w:hAnsi="Courier New" w:cs="Courier New"/>
          <w:sz w:val="24"/>
          <w:szCs w:val="24"/>
          <w:lang w:val="en-CA"/>
        </w:rPr>
        <w:t xml:space="preserve"> </w:t>
      </w:r>
      <w:r>
        <w:rPr>
          <w:rFonts w:ascii="Courier New" w:hAnsi="Courier New" w:cs="Courier New"/>
          <w:sz w:val="24"/>
          <w:szCs w:val="24"/>
          <w:lang w:val="en-CA"/>
        </w:rPr>
        <w:t xml:space="preserve">and comment on “what </w:t>
      </w:r>
      <w:r w:rsidRPr="003100A1">
        <w:rPr>
          <w:rFonts w:ascii="Courier New" w:hAnsi="Courier New" w:cs="Courier New"/>
          <w:sz w:val="24"/>
          <w:szCs w:val="24"/>
          <w:lang w:val="en-CA"/>
        </w:rPr>
        <w:t>has worked well; what could be improved</w:t>
      </w:r>
      <w:r>
        <w:rPr>
          <w:rFonts w:ascii="Courier New" w:hAnsi="Courier New" w:cs="Courier New"/>
          <w:sz w:val="24"/>
          <w:szCs w:val="24"/>
          <w:lang w:val="en-CA"/>
        </w:rPr>
        <w:t>”</w:t>
      </w:r>
      <w:r w:rsidRPr="003100A1">
        <w:rPr>
          <w:rFonts w:ascii="Courier New" w:hAnsi="Courier New" w:cs="Courier New"/>
          <w:sz w:val="24"/>
          <w:szCs w:val="24"/>
          <w:lang w:val="en-CA"/>
        </w:rPr>
        <w:t>.</w:t>
      </w:r>
      <w:r>
        <w:rPr>
          <w:rFonts w:ascii="Courier New" w:hAnsi="Courier New" w:cs="Courier New"/>
          <w:sz w:val="24"/>
          <w:szCs w:val="24"/>
          <w:lang w:val="en-CA"/>
        </w:rPr>
        <w:t xml:space="preserve"> The other part of the process was to prepare for the coming year.</w:t>
      </w:r>
    </w:p>
    <w:p w:rsidR="003100A1" w:rsidRPr="003100A1" w:rsidRDefault="003100A1" w:rsidP="003100A1">
      <w:pPr>
        <w:pStyle w:val="NoSpacing"/>
        <w:ind w:left="720"/>
        <w:rPr>
          <w:rFonts w:ascii="Courier New" w:eastAsia="Times New Roman" w:hAnsi="Courier New" w:cs="Courier New"/>
          <w:sz w:val="24"/>
          <w:szCs w:val="24"/>
          <w:lang w:val="en-CA"/>
        </w:rPr>
      </w:pPr>
    </w:p>
    <w:p w:rsidR="009631A4" w:rsidRPr="00863C98" w:rsidRDefault="009631A4" w:rsidP="009631A4">
      <w:pPr>
        <w:pStyle w:val="NoSpacing"/>
        <w:numPr>
          <w:ilvl w:val="0"/>
          <w:numId w:val="4"/>
        </w:numPr>
        <w:rPr>
          <w:rFonts w:ascii="Courier New" w:eastAsia="Times New Roman" w:hAnsi="Courier New" w:cs="Courier New"/>
          <w:sz w:val="24"/>
          <w:szCs w:val="24"/>
          <w:lang w:val="en-CA"/>
        </w:rPr>
      </w:pPr>
      <w:r w:rsidRPr="003100A1">
        <w:rPr>
          <w:rFonts w:ascii="Courier New" w:eastAsia="Times New Roman" w:hAnsi="Courier New" w:cs="Courier New"/>
          <w:sz w:val="24"/>
          <w:szCs w:val="24"/>
          <w:lang w:val="en-CA"/>
        </w:rPr>
        <w:t>EXECUTIVE COMMITTEE MEETINGS h</w:t>
      </w:r>
      <w:r w:rsidRPr="00863C98">
        <w:rPr>
          <w:rFonts w:ascii="Courier New" w:eastAsia="Times New Roman" w:hAnsi="Courier New" w:cs="Courier New"/>
          <w:sz w:val="24"/>
          <w:szCs w:val="24"/>
          <w:lang w:val="en-CA"/>
        </w:rPr>
        <w:t>av</w:t>
      </w:r>
      <w:r w:rsidR="005B1171">
        <w:rPr>
          <w:rFonts w:ascii="Courier New" w:eastAsia="Times New Roman" w:hAnsi="Courier New" w:cs="Courier New"/>
          <w:sz w:val="24"/>
          <w:szCs w:val="24"/>
          <w:lang w:val="en-CA"/>
        </w:rPr>
        <w:t>e been held monthly, usually two</w:t>
      </w:r>
      <w:r w:rsidRPr="00863C98">
        <w:rPr>
          <w:rFonts w:ascii="Courier New" w:eastAsia="Times New Roman" w:hAnsi="Courier New" w:cs="Courier New"/>
          <w:sz w:val="24"/>
          <w:szCs w:val="24"/>
          <w:lang w:val="en-CA"/>
        </w:rPr>
        <w:t xml:space="preserve"> week</w:t>
      </w:r>
      <w:r w:rsidR="005B1171">
        <w:rPr>
          <w:rFonts w:ascii="Courier New" w:eastAsia="Times New Roman" w:hAnsi="Courier New" w:cs="Courier New"/>
          <w:sz w:val="24"/>
          <w:szCs w:val="24"/>
          <w:lang w:val="en-CA"/>
        </w:rPr>
        <w:t>s</w:t>
      </w:r>
      <w:r w:rsidRPr="00863C98">
        <w:rPr>
          <w:rFonts w:ascii="Courier New" w:eastAsia="Times New Roman" w:hAnsi="Courier New" w:cs="Courier New"/>
          <w:sz w:val="24"/>
          <w:szCs w:val="24"/>
          <w:lang w:val="en-CA"/>
        </w:rPr>
        <w:t xml:space="preserve"> after the regular committee meeting.</w:t>
      </w:r>
    </w:p>
    <w:p w:rsidR="00920E69" w:rsidRPr="00863C98" w:rsidRDefault="00920E69" w:rsidP="00920E69">
      <w:pPr>
        <w:pStyle w:val="NoSpacing"/>
        <w:ind w:left="720"/>
        <w:rPr>
          <w:rFonts w:ascii="Courier New" w:eastAsia="Times New Roman" w:hAnsi="Courier New" w:cs="Courier New"/>
          <w:sz w:val="24"/>
          <w:szCs w:val="24"/>
          <w:lang w:val="en-CA"/>
        </w:rPr>
      </w:pPr>
    </w:p>
    <w:p w:rsidR="00920E69" w:rsidRPr="00863C98" w:rsidRDefault="009631A4" w:rsidP="009631A4">
      <w:pPr>
        <w:pStyle w:val="NoSpacing"/>
        <w:numPr>
          <w:ilvl w:val="0"/>
          <w:numId w:val="4"/>
        </w:numPr>
        <w:rPr>
          <w:rFonts w:ascii="Courier New" w:eastAsia="Times New Roman" w:hAnsi="Courier New" w:cs="Courier New"/>
          <w:sz w:val="24"/>
          <w:szCs w:val="24"/>
          <w:lang w:val="en-CA"/>
        </w:rPr>
      </w:pPr>
      <w:r w:rsidRPr="00863C98">
        <w:rPr>
          <w:rFonts w:ascii="Courier New" w:eastAsia="Times New Roman" w:hAnsi="Courier New" w:cs="Courier New"/>
          <w:sz w:val="24"/>
          <w:szCs w:val="24"/>
          <w:lang w:val="en-CA"/>
        </w:rPr>
        <w:t>COMMITTEE MEETINGS</w:t>
      </w:r>
      <w:r w:rsidRPr="00863C98">
        <w:rPr>
          <w:rFonts w:ascii="Courier New" w:eastAsia="Times New Roman" w:hAnsi="Courier New" w:cs="Courier New"/>
          <w:sz w:val="24"/>
          <w:szCs w:val="24"/>
          <w:lang w:val="en-CA"/>
        </w:rPr>
        <w:tab/>
        <w:t>have been held monthly, the first Wednesday of each month, from 2:00 to 4:00 p.m.</w:t>
      </w:r>
    </w:p>
    <w:p w:rsidR="00863C98" w:rsidRPr="00863C98" w:rsidRDefault="00863C98" w:rsidP="00863C98">
      <w:pPr>
        <w:pStyle w:val="NoSpacing"/>
        <w:ind w:left="720"/>
        <w:rPr>
          <w:rFonts w:ascii="Courier New" w:eastAsia="Times New Roman" w:hAnsi="Courier New" w:cs="Courier New"/>
          <w:sz w:val="24"/>
          <w:szCs w:val="24"/>
          <w:lang w:val="en-CA"/>
        </w:rPr>
      </w:pPr>
    </w:p>
    <w:p w:rsidR="009A7798" w:rsidRPr="0073433F" w:rsidRDefault="009A7798" w:rsidP="009631A4">
      <w:pPr>
        <w:pStyle w:val="NoSpacing"/>
        <w:numPr>
          <w:ilvl w:val="0"/>
          <w:numId w:val="4"/>
        </w:numPr>
        <w:rPr>
          <w:rStyle w:val="Strong"/>
          <w:rFonts w:ascii="Courier New" w:eastAsia="Times New Roman" w:hAnsi="Courier New" w:cs="Courier New"/>
          <w:b w:val="0"/>
          <w:bCs w:val="0"/>
          <w:sz w:val="24"/>
          <w:szCs w:val="24"/>
          <w:lang w:val="en-CA"/>
        </w:rPr>
      </w:pPr>
      <w:r w:rsidRPr="00863C98">
        <w:rPr>
          <w:rFonts w:ascii="Courier New" w:eastAsia="Times New Roman" w:hAnsi="Courier New" w:cs="Courier New"/>
          <w:sz w:val="24"/>
          <w:szCs w:val="24"/>
          <w:lang w:val="en-CA"/>
        </w:rPr>
        <w:t>FINANCING FOR DEVELOPMENT OFFICE</w:t>
      </w:r>
      <w:r w:rsidR="00863C98" w:rsidRPr="00863C98">
        <w:rPr>
          <w:rFonts w:ascii="Courier New" w:eastAsia="Times New Roman" w:hAnsi="Courier New" w:cs="Courier New"/>
          <w:sz w:val="24"/>
          <w:szCs w:val="24"/>
          <w:lang w:val="en-CA"/>
        </w:rPr>
        <w:t xml:space="preserve"> (FfDO)</w:t>
      </w:r>
      <w:r w:rsidRPr="00863C98">
        <w:rPr>
          <w:rFonts w:ascii="Courier New" w:eastAsia="Times New Roman" w:hAnsi="Courier New" w:cs="Courier New"/>
          <w:sz w:val="24"/>
          <w:szCs w:val="24"/>
          <w:lang w:val="en-CA"/>
        </w:rPr>
        <w:t xml:space="preserve"> AND THE NON-GOVERNMENT LIAISON SERVICE</w:t>
      </w:r>
      <w:r w:rsidR="00863C98" w:rsidRPr="00863C98">
        <w:rPr>
          <w:rFonts w:ascii="Courier New" w:eastAsia="Times New Roman" w:hAnsi="Courier New" w:cs="Courier New"/>
          <w:sz w:val="24"/>
          <w:szCs w:val="24"/>
          <w:lang w:val="en-CA"/>
        </w:rPr>
        <w:t xml:space="preserve"> (NGLS)</w:t>
      </w:r>
      <w:r w:rsidRPr="00863C98">
        <w:rPr>
          <w:rFonts w:ascii="Courier New" w:eastAsia="Times New Roman" w:hAnsi="Courier New" w:cs="Courier New"/>
          <w:sz w:val="24"/>
          <w:szCs w:val="24"/>
          <w:lang w:val="en-CA"/>
        </w:rPr>
        <w:t xml:space="preserve"> – </w:t>
      </w:r>
      <w:r w:rsidR="00C953FD">
        <w:rPr>
          <w:rFonts w:ascii="Courier New" w:eastAsia="Times New Roman" w:hAnsi="Courier New" w:cs="Courier New"/>
          <w:sz w:val="24"/>
          <w:szCs w:val="24"/>
          <w:lang w:val="en-CA"/>
        </w:rPr>
        <w:t xml:space="preserve">Mr. </w:t>
      </w:r>
      <w:r w:rsidRPr="00863C98">
        <w:rPr>
          <w:rFonts w:ascii="Courier New" w:eastAsia="Times New Roman" w:hAnsi="Courier New" w:cs="Courier New"/>
          <w:sz w:val="24"/>
          <w:szCs w:val="24"/>
          <w:lang w:val="en-CA"/>
        </w:rPr>
        <w:t xml:space="preserve">Daniel Platz </w:t>
      </w:r>
      <w:r w:rsidR="00863C98" w:rsidRPr="00863C98">
        <w:rPr>
          <w:rFonts w:ascii="Courier New" w:eastAsia="Times New Roman" w:hAnsi="Courier New" w:cs="Courier New"/>
          <w:sz w:val="24"/>
          <w:szCs w:val="24"/>
          <w:lang w:val="en-CA"/>
        </w:rPr>
        <w:t xml:space="preserve">of the FfDO (Economics Affairs Officer, Multi-stakeholder and Outreach Branch) </w:t>
      </w:r>
      <w:r w:rsidRPr="00863C98">
        <w:rPr>
          <w:rFonts w:ascii="Courier New" w:eastAsia="Times New Roman" w:hAnsi="Courier New" w:cs="Courier New"/>
          <w:sz w:val="24"/>
          <w:szCs w:val="24"/>
          <w:lang w:val="en-CA"/>
        </w:rPr>
        <w:t>has come regularly to o</w:t>
      </w:r>
      <w:r w:rsidR="006B500A">
        <w:rPr>
          <w:rFonts w:ascii="Courier New" w:eastAsia="Times New Roman" w:hAnsi="Courier New" w:cs="Courier New"/>
          <w:sz w:val="24"/>
          <w:szCs w:val="24"/>
          <w:lang w:val="en-CA"/>
        </w:rPr>
        <w:t xml:space="preserve">ur committee </w:t>
      </w:r>
      <w:r w:rsidR="006B500A">
        <w:rPr>
          <w:rFonts w:ascii="Courier New" w:eastAsia="Times New Roman" w:hAnsi="Courier New" w:cs="Courier New"/>
          <w:sz w:val="24"/>
          <w:szCs w:val="24"/>
          <w:lang w:val="en-CA"/>
        </w:rPr>
        <w:lastRenderedPageBreak/>
        <w:t>meetings to give us</w:t>
      </w:r>
      <w:r w:rsidRPr="00863C98">
        <w:rPr>
          <w:rFonts w:ascii="Courier New" w:eastAsia="Times New Roman" w:hAnsi="Courier New" w:cs="Courier New"/>
          <w:sz w:val="24"/>
          <w:szCs w:val="24"/>
          <w:lang w:val="en-CA"/>
        </w:rPr>
        <w:t xml:space="preserve"> updates and </w:t>
      </w:r>
      <w:r w:rsidR="00177FFE">
        <w:rPr>
          <w:rFonts w:ascii="Courier New" w:eastAsia="Times New Roman" w:hAnsi="Courier New" w:cs="Courier New"/>
          <w:sz w:val="24"/>
          <w:szCs w:val="24"/>
          <w:lang w:val="en-CA"/>
        </w:rPr>
        <w:t>keep</w:t>
      </w:r>
      <w:r w:rsidRPr="00863C98">
        <w:rPr>
          <w:rFonts w:ascii="Courier New" w:eastAsia="Times New Roman" w:hAnsi="Courier New" w:cs="Courier New"/>
          <w:sz w:val="24"/>
          <w:szCs w:val="24"/>
          <w:lang w:val="en-CA"/>
        </w:rPr>
        <w:t xml:space="preserve"> us informed. </w:t>
      </w:r>
      <w:r w:rsidR="0073433F">
        <w:rPr>
          <w:rFonts w:ascii="Courier New" w:eastAsia="Times New Roman" w:hAnsi="Courier New" w:cs="Courier New"/>
          <w:sz w:val="24"/>
          <w:szCs w:val="24"/>
          <w:lang w:val="en-CA"/>
        </w:rPr>
        <w:t>As recently as the month of Apri</w:t>
      </w:r>
      <w:r w:rsidR="0073433F" w:rsidRPr="0073433F">
        <w:rPr>
          <w:rFonts w:ascii="Courier New" w:eastAsia="Times New Roman" w:hAnsi="Courier New" w:cs="Courier New"/>
          <w:sz w:val="24"/>
          <w:szCs w:val="24"/>
          <w:lang w:val="en-CA"/>
        </w:rPr>
        <w:t xml:space="preserve">l </w:t>
      </w:r>
      <w:r w:rsidR="0073433F" w:rsidRPr="0073433F">
        <w:rPr>
          <w:rFonts w:ascii="Courier New" w:hAnsi="Courier New" w:cs="Courier New"/>
          <w:sz w:val="24"/>
          <w:szCs w:val="24"/>
          <w:lang w:val="en-CA"/>
        </w:rPr>
        <w:t>Anjali Rangaswami</w:t>
      </w:r>
      <w:r w:rsidR="0073433F">
        <w:rPr>
          <w:rFonts w:ascii="Courier New" w:hAnsi="Courier New" w:cs="Courier New"/>
          <w:sz w:val="24"/>
          <w:szCs w:val="24"/>
          <w:lang w:val="en-CA"/>
        </w:rPr>
        <w:t>, Economic Affairs Officer</w:t>
      </w:r>
      <w:r w:rsidR="0073433F" w:rsidRPr="0073433F">
        <w:rPr>
          <w:rFonts w:ascii="Courier New" w:hAnsi="Courier New" w:cs="Courier New"/>
          <w:sz w:val="24"/>
          <w:szCs w:val="24"/>
          <w:lang w:val="en-CA"/>
        </w:rPr>
        <w:t xml:space="preserve"> with the FfD Forum unit who is the Focal Point for Civil Society and the Private Sector</w:t>
      </w:r>
      <w:r w:rsidR="0073433F">
        <w:rPr>
          <w:rFonts w:ascii="Courier New" w:hAnsi="Courier New" w:cs="Courier New"/>
          <w:sz w:val="24"/>
          <w:szCs w:val="24"/>
          <w:lang w:val="en-CA"/>
        </w:rPr>
        <w:t xml:space="preserve"> has begun to </w:t>
      </w:r>
      <w:r w:rsidR="00C953FD">
        <w:rPr>
          <w:rFonts w:ascii="Courier New" w:hAnsi="Courier New" w:cs="Courier New"/>
          <w:sz w:val="24"/>
          <w:szCs w:val="24"/>
          <w:lang w:val="en-CA"/>
        </w:rPr>
        <w:t>liaise with u</w:t>
      </w:r>
      <w:r w:rsidR="0073433F">
        <w:rPr>
          <w:rFonts w:ascii="Courier New" w:hAnsi="Courier New" w:cs="Courier New"/>
          <w:sz w:val="24"/>
          <w:szCs w:val="24"/>
          <w:lang w:val="en-CA"/>
        </w:rPr>
        <w:t>s as well</w:t>
      </w:r>
      <w:r w:rsidR="0073433F" w:rsidRPr="0073433F">
        <w:rPr>
          <w:rFonts w:ascii="Courier New" w:hAnsi="Courier New" w:cs="Courier New"/>
          <w:sz w:val="24"/>
          <w:szCs w:val="24"/>
          <w:lang w:val="en-CA"/>
        </w:rPr>
        <w:t>.</w:t>
      </w:r>
      <w:r w:rsidR="0073433F" w:rsidRPr="0073433F">
        <w:rPr>
          <w:rFonts w:ascii="Courier New" w:eastAsia="Times New Roman" w:hAnsi="Courier New" w:cs="Courier New"/>
          <w:sz w:val="24"/>
          <w:szCs w:val="24"/>
          <w:lang w:val="en-CA"/>
        </w:rPr>
        <w:t xml:space="preserve"> </w:t>
      </w:r>
      <w:r w:rsidR="00397201">
        <w:rPr>
          <w:rFonts w:ascii="Courier New" w:eastAsia="Times New Roman" w:hAnsi="Courier New" w:cs="Courier New"/>
          <w:sz w:val="24"/>
          <w:szCs w:val="24"/>
          <w:lang w:val="en-CA"/>
        </w:rPr>
        <w:t xml:space="preserve">Daniel Platz will no longer be able to be present at each of our meetings but has </w:t>
      </w:r>
      <w:r w:rsidR="007D2A0C">
        <w:rPr>
          <w:rFonts w:ascii="Courier New" w:eastAsia="Times New Roman" w:hAnsi="Courier New" w:cs="Courier New"/>
          <w:sz w:val="24"/>
          <w:szCs w:val="24"/>
          <w:lang w:val="en-CA"/>
        </w:rPr>
        <w:t>accepted</w:t>
      </w:r>
      <w:r w:rsidR="00397201">
        <w:rPr>
          <w:rFonts w:ascii="Courier New" w:eastAsia="Times New Roman" w:hAnsi="Courier New" w:cs="Courier New"/>
          <w:sz w:val="24"/>
          <w:szCs w:val="24"/>
          <w:lang w:val="en-CA"/>
        </w:rPr>
        <w:t xml:space="preserve"> to come from time to time. </w:t>
      </w:r>
      <w:r w:rsidR="00EB78AB" w:rsidRPr="0073433F">
        <w:rPr>
          <w:rStyle w:val="Strong"/>
          <w:rFonts w:ascii="Courier New" w:hAnsi="Courier New" w:cs="Courier New"/>
          <w:b w:val="0"/>
          <w:color w:val="413F3F"/>
          <w:sz w:val="24"/>
          <w:szCs w:val="24"/>
          <w:shd w:val="clear" w:color="auto" w:fill="FFFFFF"/>
          <w:lang w:val="en-US"/>
        </w:rPr>
        <w:t>Susan Alzner</w:t>
      </w:r>
      <w:r w:rsidR="00FE61A5" w:rsidRPr="0073433F">
        <w:rPr>
          <w:rStyle w:val="Strong"/>
          <w:rFonts w:ascii="Courier New" w:hAnsi="Courier New" w:cs="Courier New"/>
          <w:b w:val="0"/>
          <w:color w:val="413F3F"/>
          <w:sz w:val="24"/>
          <w:szCs w:val="24"/>
          <w:shd w:val="clear" w:color="auto" w:fill="FFFFFF"/>
          <w:lang w:val="en-US"/>
        </w:rPr>
        <w:t xml:space="preserve">, </w:t>
      </w:r>
      <w:r w:rsidR="00A47292" w:rsidRPr="0073433F">
        <w:rPr>
          <w:rStyle w:val="Strong"/>
          <w:rFonts w:ascii="Courier New" w:hAnsi="Courier New" w:cs="Courier New"/>
          <w:b w:val="0"/>
          <w:color w:val="000000" w:themeColor="text1"/>
          <w:sz w:val="24"/>
          <w:szCs w:val="24"/>
          <w:shd w:val="clear" w:color="auto" w:fill="FFFFFF"/>
          <w:lang w:val="en-US"/>
        </w:rPr>
        <w:t>NGLS (</w:t>
      </w:r>
      <w:r w:rsidR="00FE61A5" w:rsidRPr="0073433F">
        <w:rPr>
          <w:rStyle w:val="Strong"/>
          <w:rFonts w:ascii="Courier New" w:hAnsi="Courier New" w:cs="Courier New"/>
          <w:b w:val="0"/>
          <w:color w:val="000000" w:themeColor="text1"/>
          <w:sz w:val="24"/>
          <w:szCs w:val="24"/>
          <w:shd w:val="clear" w:color="auto" w:fill="FFFFFF"/>
          <w:lang w:val="en-US"/>
        </w:rPr>
        <w:t>Officer-in-char</w:t>
      </w:r>
      <w:r w:rsidR="00FE61A5" w:rsidRPr="00351FC7">
        <w:rPr>
          <w:rStyle w:val="Strong"/>
          <w:rFonts w:ascii="Courier New" w:hAnsi="Courier New" w:cs="Courier New"/>
          <w:b w:val="0"/>
          <w:color w:val="000000" w:themeColor="text1"/>
          <w:sz w:val="24"/>
          <w:szCs w:val="24"/>
          <w:shd w:val="clear" w:color="auto" w:fill="FFFFFF"/>
          <w:lang w:val="en-US"/>
        </w:rPr>
        <w:t>ge in New York</w:t>
      </w:r>
      <w:r w:rsidR="00A47292" w:rsidRPr="00351FC7">
        <w:rPr>
          <w:rStyle w:val="Strong"/>
          <w:rFonts w:ascii="Courier New" w:hAnsi="Courier New" w:cs="Courier New"/>
          <w:b w:val="0"/>
          <w:color w:val="000000" w:themeColor="text1"/>
          <w:sz w:val="24"/>
          <w:szCs w:val="24"/>
          <w:shd w:val="clear" w:color="auto" w:fill="FFFFFF"/>
          <w:lang w:val="en-US"/>
        </w:rPr>
        <w:t>)</w:t>
      </w:r>
      <w:r w:rsidR="00FE61A5" w:rsidRPr="00A47292">
        <w:rPr>
          <w:rStyle w:val="Strong"/>
          <w:rFonts w:ascii="Courier New" w:hAnsi="Courier New" w:cs="Courier New"/>
          <w:b w:val="0"/>
          <w:color w:val="FF0000"/>
          <w:sz w:val="24"/>
          <w:szCs w:val="24"/>
          <w:shd w:val="clear" w:color="auto" w:fill="FFFFFF"/>
          <w:lang w:val="en-US"/>
        </w:rPr>
        <w:t xml:space="preserve"> </w:t>
      </w:r>
      <w:r w:rsidR="00FE61A5">
        <w:rPr>
          <w:rStyle w:val="Strong"/>
          <w:rFonts w:ascii="Courier New" w:hAnsi="Courier New" w:cs="Courier New"/>
          <w:b w:val="0"/>
          <w:color w:val="413F3F"/>
          <w:sz w:val="24"/>
          <w:szCs w:val="24"/>
          <w:shd w:val="clear" w:color="auto" w:fill="FFFFFF"/>
          <w:lang w:val="en-US"/>
        </w:rPr>
        <w:t>has</w:t>
      </w:r>
      <w:r w:rsidR="00EB78AB">
        <w:rPr>
          <w:rStyle w:val="Strong"/>
          <w:rFonts w:ascii="Courier New" w:hAnsi="Courier New" w:cs="Courier New"/>
          <w:b w:val="0"/>
          <w:color w:val="413F3F"/>
          <w:sz w:val="24"/>
          <w:szCs w:val="24"/>
          <w:shd w:val="clear" w:color="auto" w:fill="FFFFFF"/>
          <w:lang w:val="en-US"/>
        </w:rPr>
        <w:t xml:space="preserve"> </w:t>
      </w:r>
      <w:r w:rsidR="00FE61A5">
        <w:rPr>
          <w:rStyle w:val="Strong"/>
          <w:rFonts w:ascii="Courier New" w:hAnsi="Courier New" w:cs="Courier New"/>
          <w:b w:val="0"/>
          <w:color w:val="413F3F"/>
          <w:sz w:val="24"/>
          <w:szCs w:val="24"/>
          <w:shd w:val="clear" w:color="auto" w:fill="FFFFFF"/>
          <w:lang w:val="en-US"/>
        </w:rPr>
        <w:t xml:space="preserve">also </w:t>
      </w:r>
      <w:r w:rsidR="00EB78AB">
        <w:rPr>
          <w:rStyle w:val="Strong"/>
          <w:rFonts w:ascii="Courier New" w:hAnsi="Courier New" w:cs="Courier New"/>
          <w:b w:val="0"/>
          <w:color w:val="413F3F"/>
          <w:sz w:val="24"/>
          <w:szCs w:val="24"/>
          <w:shd w:val="clear" w:color="auto" w:fill="FFFFFF"/>
          <w:lang w:val="en-US"/>
        </w:rPr>
        <w:t>committed to help us keep informed</w:t>
      </w:r>
      <w:r w:rsidR="00EB78AB" w:rsidRPr="005071AA">
        <w:rPr>
          <w:rStyle w:val="Strong"/>
          <w:rFonts w:ascii="Courier New" w:hAnsi="Courier New" w:cs="Courier New"/>
          <w:b w:val="0"/>
          <w:sz w:val="24"/>
          <w:szCs w:val="24"/>
          <w:shd w:val="clear" w:color="auto" w:fill="FFFFFF"/>
          <w:lang w:val="en-US"/>
        </w:rPr>
        <w:t>.</w:t>
      </w:r>
    </w:p>
    <w:p w:rsidR="0073433F" w:rsidRDefault="0073433F" w:rsidP="0073433F">
      <w:pPr>
        <w:pStyle w:val="ListParagraph"/>
        <w:rPr>
          <w:rStyle w:val="Strong"/>
          <w:rFonts w:ascii="Courier New" w:eastAsia="Times New Roman" w:hAnsi="Courier New" w:cs="Courier New"/>
          <w:b w:val="0"/>
          <w:bCs w:val="0"/>
          <w:sz w:val="24"/>
          <w:szCs w:val="24"/>
          <w:lang w:val="en-CA"/>
        </w:rPr>
      </w:pPr>
    </w:p>
    <w:p w:rsidR="0073433F" w:rsidRPr="0073433F" w:rsidRDefault="0073433F" w:rsidP="009631A4">
      <w:pPr>
        <w:pStyle w:val="NoSpacing"/>
        <w:numPr>
          <w:ilvl w:val="0"/>
          <w:numId w:val="4"/>
        </w:numPr>
        <w:rPr>
          <w:rStyle w:val="Strong"/>
          <w:rFonts w:ascii="Courier New" w:eastAsia="Times New Roman" w:hAnsi="Courier New" w:cs="Courier New"/>
          <w:b w:val="0"/>
          <w:bCs w:val="0"/>
          <w:sz w:val="24"/>
          <w:szCs w:val="24"/>
          <w:lang w:val="en-CA"/>
        </w:rPr>
      </w:pPr>
      <w:r>
        <w:rPr>
          <w:rStyle w:val="Strong"/>
          <w:rFonts w:ascii="Courier New" w:eastAsia="Times New Roman" w:hAnsi="Courier New" w:cs="Courier New"/>
          <w:b w:val="0"/>
          <w:bCs w:val="0"/>
          <w:sz w:val="24"/>
          <w:szCs w:val="24"/>
          <w:lang w:val="en-CA"/>
        </w:rPr>
        <w:t xml:space="preserve">WORKING GROUPS (WGs) – During the current year three WGs were formed to add to the effectiveness of our committee efforts. The WGs are </w:t>
      </w:r>
      <w:r w:rsidR="00D1534D">
        <w:rPr>
          <w:rStyle w:val="Strong"/>
          <w:rFonts w:ascii="Courier New" w:eastAsia="Times New Roman" w:hAnsi="Courier New" w:cs="Courier New"/>
          <w:b w:val="0"/>
          <w:bCs w:val="0"/>
          <w:sz w:val="24"/>
          <w:szCs w:val="24"/>
          <w:lang w:val="en-CA"/>
        </w:rPr>
        <w:t xml:space="preserve">each </w:t>
      </w:r>
      <w:r>
        <w:rPr>
          <w:rStyle w:val="Strong"/>
          <w:rFonts w:ascii="Courier New" w:eastAsia="Times New Roman" w:hAnsi="Courier New" w:cs="Courier New"/>
          <w:b w:val="0"/>
          <w:bCs w:val="0"/>
          <w:sz w:val="24"/>
          <w:szCs w:val="24"/>
          <w:lang w:val="en-CA"/>
        </w:rPr>
        <w:t xml:space="preserve">composed of </w:t>
      </w:r>
      <w:r w:rsidR="00D1534D">
        <w:rPr>
          <w:rStyle w:val="Strong"/>
          <w:rFonts w:ascii="Courier New" w:eastAsia="Times New Roman" w:hAnsi="Courier New" w:cs="Courier New"/>
          <w:b w:val="0"/>
          <w:bCs w:val="0"/>
          <w:sz w:val="24"/>
          <w:szCs w:val="24"/>
          <w:lang w:val="en-CA"/>
        </w:rPr>
        <w:t>several committee members. They are the “Advocacy WG”, the “Education WG” and the “Writing WG”.</w:t>
      </w:r>
    </w:p>
    <w:p w:rsidR="0073433F" w:rsidRDefault="0073433F" w:rsidP="0073433F">
      <w:pPr>
        <w:pStyle w:val="NoSpacing"/>
        <w:rPr>
          <w:rFonts w:ascii="Courier New" w:eastAsia="Times New Roman" w:hAnsi="Courier New" w:cs="Courier New"/>
          <w:sz w:val="24"/>
          <w:szCs w:val="24"/>
          <w:lang w:val="en-CA"/>
        </w:rPr>
      </w:pPr>
    </w:p>
    <w:p w:rsidR="009A7798" w:rsidRPr="005071AA" w:rsidRDefault="009A7798" w:rsidP="009A7798">
      <w:pPr>
        <w:pStyle w:val="NoSpacing"/>
        <w:ind w:left="720"/>
        <w:rPr>
          <w:rFonts w:ascii="Courier New" w:eastAsia="Times New Roman" w:hAnsi="Courier New" w:cs="Courier New"/>
          <w:sz w:val="24"/>
          <w:szCs w:val="24"/>
          <w:lang w:val="en-CA"/>
        </w:rPr>
      </w:pPr>
    </w:p>
    <w:p w:rsidR="005071AA" w:rsidRPr="00D1534D" w:rsidRDefault="007F3480" w:rsidP="005071AA">
      <w:pPr>
        <w:pStyle w:val="NoSpacing"/>
        <w:numPr>
          <w:ilvl w:val="0"/>
          <w:numId w:val="4"/>
        </w:numPr>
        <w:rPr>
          <w:rFonts w:ascii="Courier New" w:hAnsi="Courier New" w:cs="Courier New"/>
          <w:sz w:val="24"/>
          <w:szCs w:val="24"/>
          <w:lang w:val="en-US"/>
        </w:rPr>
      </w:pPr>
      <w:r w:rsidRPr="005071AA">
        <w:rPr>
          <w:rFonts w:ascii="Courier New" w:eastAsia="Times New Roman" w:hAnsi="Courier New" w:cs="Courier New"/>
          <w:sz w:val="24"/>
          <w:szCs w:val="24"/>
          <w:lang w:val="en-CA"/>
        </w:rPr>
        <w:t xml:space="preserve">EDUCATION SESSION – </w:t>
      </w:r>
      <w:r w:rsidR="002E2DD7" w:rsidRPr="005071AA">
        <w:rPr>
          <w:rFonts w:ascii="Courier New" w:eastAsia="Times New Roman" w:hAnsi="Courier New" w:cs="Courier New"/>
          <w:sz w:val="24"/>
          <w:szCs w:val="24"/>
          <w:lang w:val="en-CA"/>
        </w:rPr>
        <w:t xml:space="preserve">Sessions were held </w:t>
      </w:r>
      <w:r w:rsidR="00D1534D">
        <w:rPr>
          <w:rFonts w:ascii="Courier New" w:eastAsia="Times New Roman" w:hAnsi="Courier New" w:cs="Courier New"/>
          <w:sz w:val="24"/>
          <w:szCs w:val="24"/>
          <w:lang w:val="en-CA"/>
        </w:rPr>
        <w:t>at each of our regular committee meetings. These often took one of two forms, or both:</w:t>
      </w:r>
    </w:p>
    <w:p w:rsidR="00D1534D" w:rsidRPr="00D1534D" w:rsidRDefault="00D1534D" w:rsidP="00D1534D">
      <w:pPr>
        <w:pStyle w:val="NoSpacing"/>
        <w:ind w:left="720"/>
        <w:rPr>
          <w:rFonts w:ascii="Courier New" w:hAnsi="Courier New" w:cs="Courier New"/>
          <w:sz w:val="24"/>
          <w:szCs w:val="24"/>
          <w:lang w:val="en-US"/>
        </w:rPr>
      </w:pPr>
    </w:p>
    <w:p w:rsidR="00D1534D" w:rsidRDefault="00D1534D" w:rsidP="00D1534D">
      <w:pPr>
        <w:pStyle w:val="NoSpacing"/>
        <w:numPr>
          <w:ilvl w:val="1"/>
          <w:numId w:val="4"/>
        </w:numPr>
        <w:rPr>
          <w:rFonts w:ascii="Courier New" w:hAnsi="Courier New" w:cs="Courier New"/>
          <w:sz w:val="24"/>
          <w:szCs w:val="24"/>
          <w:lang w:val="en-US"/>
        </w:rPr>
      </w:pPr>
      <w:r>
        <w:rPr>
          <w:rFonts w:ascii="Courier New" w:hAnsi="Courier New" w:cs="Courier New"/>
          <w:sz w:val="24"/>
          <w:szCs w:val="24"/>
          <w:lang w:val="en-US"/>
        </w:rPr>
        <w:t>A short presentation by a committee member (pertinent video, Power Point presentation, or other) with time allotted for questions and comments.</w:t>
      </w:r>
    </w:p>
    <w:p w:rsidR="00D1534D" w:rsidRDefault="00D1534D" w:rsidP="00D1534D">
      <w:pPr>
        <w:pStyle w:val="NoSpacing"/>
        <w:ind w:left="1440"/>
        <w:rPr>
          <w:rFonts w:ascii="Courier New" w:hAnsi="Courier New" w:cs="Courier New"/>
          <w:sz w:val="24"/>
          <w:szCs w:val="24"/>
          <w:lang w:val="en-US"/>
        </w:rPr>
      </w:pPr>
    </w:p>
    <w:p w:rsidR="00D1534D" w:rsidRDefault="00D1534D" w:rsidP="00D1534D">
      <w:pPr>
        <w:pStyle w:val="NoSpacing"/>
        <w:numPr>
          <w:ilvl w:val="1"/>
          <w:numId w:val="4"/>
        </w:numPr>
        <w:rPr>
          <w:rFonts w:ascii="Courier New" w:hAnsi="Courier New" w:cs="Courier New"/>
          <w:sz w:val="24"/>
          <w:szCs w:val="24"/>
          <w:lang w:val="en-US"/>
        </w:rPr>
      </w:pPr>
      <w:r>
        <w:rPr>
          <w:rFonts w:ascii="Courier New" w:hAnsi="Courier New" w:cs="Courier New"/>
          <w:sz w:val="24"/>
          <w:szCs w:val="24"/>
          <w:lang w:val="en-US"/>
        </w:rPr>
        <w:t xml:space="preserve">A short presentation by one of our Working </w:t>
      </w:r>
      <w:r w:rsidR="00BE5896">
        <w:rPr>
          <w:rFonts w:ascii="Courier New" w:hAnsi="Courier New" w:cs="Courier New"/>
          <w:sz w:val="24"/>
          <w:szCs w:val="24"/>
          <w:lang w:val="en-US"/>
        </w:rPr>
        <w:t xml:space="preserve">Groups, </w:t>
      </w:r>
      <w:r>
        <w:rPr>
          <w:rFonts w:ascii="Courier New" w:hAnsi="Courier New" w:cs="Courier New"/>
          <w:sz w:val="24"/>
          <w:szCs w:val="24"/>
          <w:lang w:val="en-US"/>
        </w:rPr>
        <w:t>with time allotted for questions and comments.</w:t>
      </w:r>
    </w:p>
    <w:p w:rsidR="00BE5896" w:rsidRDefault="00BE5896" w:rsidP="00BE5896">
      <w:pPr>
        <w:pStyle w:val="ListParagraph"/>
        <w:rPr>
          <w:rFonts w:ascii="Courier New" w:hAnsi="Courier New" w:cs="Courier New"/>
          <w:sz w:val="24"/>
          <w:szCs w:val="24"/>
          <w:lang w:val="en-US"/>
        </w:rPr>
      </w:pPr>
    </w:p>
    <w:p w:rsidR="00BE5896" w:rsidRPr="00C90307" w:rsidRDefault="00BE5896" w:rsidP="00BE5896">
      <w:pPr>
        <w:pStyle w:val="NoSpacing"/>
        <w:numPr>
          <w:ilvl w:val="1"/>
          <w:numId w:val="4"/>
        </w:numPr>
        <w:rPr>
          <w:rFonts w:ascii="Courier New" w:eastAsia="Times New Roman" w:hAnsi="Courier New" w:cs="Courier New"/>
          <w:sz w:val="24"/>
          <w:szCs w:val="24"/>
          <w:lang w:val="en-CA"/>
        </w:rPr>
      </w:pPr>
      <w:r>
        <w:rPr>
          <w:rFonts w:ascii="Courier New" w:hAnsi="Courier New" w:cs="Courier New"/>
          <w:sz w:val="24"/>
          <w:szCs w:val="24"/>
          <w:lang w:val="en-US"/>
        </w:rPr>
        <w:t>On March 29</w:t>
      </w:r>
      <w:r w:rsidRPr="00BE5896">
        <w:rPr>
          <w:rFonts w:ascii="Courier New" w:hAnsi="Courier New" w:cs="Courier New"/>
          <w:sz w:val="24"/>
          <w:szCs w:val="24"/>
          <w:vertAlign w:val="superscript"/>
          <w:lang w:val="en-US"/>
        </w:rPr>
        <w:t>th</w:t>
      </w:r>
      <w:r w:rsidR="00C953FD">
        <w:rPr>
          <w:rFonts w:ascii="Courier New" w:hAnsi="Courier New" w:cs="Courier New"/>
          <w:sz w:val="24"/>
          <w:szCs w:val="24"/>
          <w:lang w:val="en-US"/>
        </w:rPr>
        <w:t xml:space="preserve"> of this year a </w:t>
      </w:r>
      <w:r>
        <w:rPr>
          <w:rFonts w:ascii="Courier New" w:hAnsi="Courier New" w:cs="Courier New"/>
          <w:sz w:val="24"/>
          <w:szCs w:val="24"/>
          <w:lang w:val="en-US"/>
        </w:rPr>
        <w:t xml:space="preserve">training session </w:t>
      </w:r>
      <w:r w:rsidR="00C953FD">
        <w:rPr>
          <w:rFonts w:ascii="Courier New" w:hAnsi="Courier New" w:cs="Courier New"/>
          <w:sz w:val="24"/>
          <w:szCs w:val="24"/>
          <w:lang w:val="en-US"/>
        </w:rPr>
        <w:t>of two hour</w:t>
      </w:r>
      <w:r w:rsidR="001942BD">
        <w:rPr>
          <w:rFonts w:ascii="Courier New" w:hAnsi="Courier New" w:cs="Courier New"/>
          <w:sz w:val="24"/>
          <w:szCs w:val="24"/>
          <w:lang w:val="en-US"/>
        </w:rPr>
        <w:t>s’</w:t>
      </w:r>
      <w:r w:rsidR="00C953FD">
        <w:rPr>
          <w:rFonts w:ascii="Courier New" w:hAnsi="Courier New" w:cs="Courier New"/>
          <w:sz w:val="24"/>
          <w:szCs w:val="24"/>
          <w:lang w:val="en-US"/>
        </w:rPr>
        <w:t xml:space="preserve"> duration </w:t>
      </w:r>
      <w:r>
        <w:rPr>
          <w:rFonts w:ascii="Courier New" w:hAnsi="Courier New" w:cs="Courier New"/>
          <w:sz w:val="24"/>
          <w:szCs w:val="24"/>
          <w:lang w:val="en-US"/>
        </w:rPr>
        <w:t>was held on Advocacy with Eileen Reilley and Winifred Doherty as presenters. This was an important opportunity as it brought together members of our committee, but also of the Committee on Social Development and others.</w:t>
      </w:r>
    </w:p>
    <w:p w:rsidR="00C90307" w:rsidRDefault="00C90307" w:rsidP="00C90307">
      <w:pPr>
        <w:pStyle w:val="ListParagraph"/>
        <w:rPr>
          <w:rFonts w:ascii="Courier New" w:eastAsia="Times New Roman" w:hAnsi="Courier New" w:cs="Courier New"/>
          <w:sz w:val="24"/>
          <w:szCs w:val="24"/>
          <w:lang w:val="en-CA"/>
        </w:rPr>
      </w:pPr>
    </w:p>
    <w:p w:rsidR="00C90307" w:rsidRPr="005071AA" w:rsidRDefault="00C90307" w:rsidP="00BE5896">
      <w:pPr>
        <w:pStyle w:val="NoSpacing"/>
        <w:numPr>
          <w:ilvl w:val="1"/>
          <w:numId w:val="4"/>
        </w:numPr>
        <w:rPr>
          <w:rFonts w:ascii="Courier New" w:eastAsia="Times New Roman" w:hAnsi="Courier New" w:cs="Courier New"/>
          <w:sz w:val="24"/>
          <w:szCs w:val="24"/>
          <w:lang w:val="en-CA"/>
        </w:rPr>
      </w:pPr>
      <w:r>
        <w:rPr>
          <w:rFonts w:ascii="Courier New" w:eastAsia="Times New Roman" w:hAnsi="Courier New" w:cs="Courier New"/>
          <w:sz w:val="24"/>
          <w:szCs w:val="24"/>
          <w:lang w:val="en-CA"/>
        </w:rPr>
        <w:t>On June 1</w:t>
      </w:r>
      <w:r w:rsidRPr="00C90307">
        <w:rPr>
          <w:rFonts w:ascii="Courier New" w:eastAsia="Times New Roman" w:hAnsi="Courier New" w:cs="Courier New"/>
          <w:sz w:val="24"/>
          <w:szCs w:val="24"/>
          <w:vertAlign w:val="superscript"/>
          <w:lang w:val="en-CA"/>
        </w:rPr>
        <w:t>st</w:t>
      </w:r>
      <w:r>
        <w:rPr>
          <w:rFonts w:ascii="Courier New" w:eastAsia="Times New Roman" w:hAnsi="Courier New" w:cs="Courier New"/>
          <w:sz w:val="24"/>
          <w:szCs w:val="24"/>
          <w:lang w:val="en-CA"/>
        </w:rPr>
        <w:t xml:space="preserve"> a lengthy session was held with Gemma Adaba</w:t>
      </w:r>
      <w:r w:rsidR="00E42837">
        <w:rPr>
          <w:rFonts w:ascii="Courier New" w:eastAsia="Times New Roman" w:hAnsi="Courier New" w:cs="Courier New"/>
          <w:sz w:val="24"/>
          <w:szCs w:val="24"/>
          <w:lang w:val="en-CA"/>
        </w:rPr>
        <w:t xml:space="preserve"> on the theme of Social Protection Floors in the AAAA.</w:t>
      </w:r>
      <w:r>
        <w:rPr>
          <w:rFonts w:ascii="Courier New" w:eastAsia="Times New Roman" w:hAnsi="Courier New" w:cs="Courier New"/>
          <w:sz w:val="24"/>
          <w:szCs w:val="24"/>
          <w:lang w:val="en-CA"/>
        </w:rPr>
        <w:t xml:space="preserve"> </w:t>
      </w:r>
    </w:p>
    <w:p w:rsidR="000A64E7" w:rsidRPr="005071AA" w:rsidRDefault="000A64E7" w:rsidP="00BE5896">
      <w:pPr>
        <w:pStyle w:val="NoSpacing"/>
        <w:ind w:left="1440"/>
        <w:rPr>
          <w:rFonts w:ascii="Courier New" w:eastAsia="Times New Roman" w:hAnsi="Courier New" w:cs="Courier New"/>
          <w:sz w:val="24"/>
          <w:szCs w:val="24"/>
          <w:lang w:val="en-CA"/>
        </w:rPr>
      </w:pPr>
    </w:p>
    <w:p w:rsidR="00E67BE4" w:rsidRPr="005071AA" w:rsidRDefault="00E67BE4" w:rsidP="00E67BE4">
      <w:pPr>
        <w:pStyle w:val="NoSpacing"/>
        <w:ind w:left="720"/>
        <w:rPr>
          <w:rFonts w:ascii="Courier New" w:eastAsia="Times New Roman" w:hAnsi="Courier New" w:cs="Courier New"/>
          <w:sz w:val="24"/>
          <w:szCs w:val="24"/>
          <w:lang w:val="en-CA"/>
        </w:rPr>
      </w:pPr>
    </w:p>
    <w:p w:rsidR="003B060C" w:rsidRPr="00D752B8" w:rsidRDefault="003B060C" w:rsidP="009A7798">
      <w:pPr>
        <w:pStyle w:val="NoSpacing"/>
        <w:numPr>
          <w:ilvl w:val="0"/>
          <w:numId w:val="4"/>
        </w:numPr>
        <w:rPr>
          <w:rFonts w:ascii="Courier New" w:eastAsia="Times New Roman" w:hAnsi="Courier New" w:cs="Courier New"/>
          <w:color w:val="FF0000"/>
          <w:sz w:val="24"/>
          <w:szCs w:val="24"/>
          <w:lang w:val="en-CA"/>
        </w:rPr>
      </w:pPr>
      <w:r>
        <w:rPr>
          <w:rFonts w:ascii="Courier New" w:eastAsia="Times New Roman" w:hAnsi="Courier New" w:cs="Courier New"/>
          <w:color w:val="000000"/>
          <w:sz w:val="24"/>
          <w:szCs w:val="24"/>
          <w:lang w:val="en-CA"/>
        </w:rPr>
        <w:t>EDUCATION MATERIALS – AC</w:t>
      </w:r>
      <w:r w:rsidR="00177FFE">
        <w:rPr>
          <w:rFonts w:ascii="Courier New" w:eastAsia="Times New Roman" w:hAnsi="Courier New" w:cs="Courier New"/>
          <w:color w:val="000000"/>
          <w:sz w:val="24"/>
          <w:szCs w:val="24"/>
          <w:lang w:val="en-CA"/>
        </w:rPr>
        <w:t>R</w:t>
      </w:r>
      <w:r w:rsidR="00C953FD">
        <w:rPr>
          <w:rFonts w:ascii="Courier New" w:eastAsia="Times New Roman" w:hAnsi="Courier New" w:cs="Courier New"/>
          <w:color w:val="000000"/>
          <w:sz w:val="24"/>
          <w:szCs w:val="24"/>
          <w:lang w:val="en-CA"/>
        </w:rPr>
        <w:t xml:space="preserve">ONYMS – An </w:t>
      </w:r>
      <w:r w:rsidR="00BE5896">
        <w:rPr>
          <w:rFonts w:ascii="Courier New" w:eastAsia="Times New Roman" w:hAnsi="Courier New" w:cs="Courier New"/>
          <w:color w:val="000000"/>
          <w:sz w:val="24"/>
          <w:szCs w:val="24"/>
          <w:lang w:val="en-CA"/>
        </w:rPr>
        <w:t>15</w:t>
      </w:r>
      <w:r>
        <w:rPr>
          <w:rFonts w:ascii="Courier New" w:eastAsia="Times New Roman" w:hAnsi="Courier New" w:cs="Courier New"/>
          <w:color w:val="000000"/>
          <w:sz w:val="24"/>
          <w:szCs w:val="24"/>
          <w:lang w:val="en-CA"/>
        </w:rPr>
        <w:t xml:space="preserve"> page</w:t>
      </w:r>
      <w:r w:rsidR="00C953FD">
        <w:rPr>
          <w:rFonts w:ascii="Courier New" w:eastAsia="Times New Roman" w:hAnsi="Courier New" w:cs="Courier New"/>
          <w:color w:val="000000"/>
          <w:sz w:val="24"/>
          <w:szCs w:val="24"/>
          <w:lang w:val="en-CA"/>
        </w:rPr>
        <w:t>s</w:t>
      </w:r>
      <w:r>
        <w:rPr>
          <w:rFonts w:ascii="Courier New" w:eastAsia="Times New Roman" w:hAnsi="Courier New" w:cs="Courier New"/>
          <w:color w:val="000000"/>
          <w:sz w:val="24"/>
          <w:szCs w:val="24"/>
          <w:lang w:val="en-CA"/>
        </w:rPr>
        <w:t xml:space="preserve"> </w:t>
      </w:r>
      <w:r w:rsidR="00BE5896">
        <w:rPr>
          <w:rFonts w:ascii="Courier New" w:eastAsia="Times New Roman" w:hAnsi="Courier New" w:cs="Courier New"/>
          <w:color w:val="000000"/>
          <w:sz w:val="24"/>
          <w:szCs w:val="24"/>
          <w:lang w:val="en-CA"/>
        </w:rPr>
        <w:t xml:space="preserve">updated </w:t>
      </w:r>
      <w:r>
        <w:rPr>
          <w:rFonts w:ascii="Courier New" w:eastAsia="Times New Roman" w:hAnsi="Courier New" w:cs="Courier New"/>
          <w:color w:val="000000"/>
          <w:sz w:val="24"/>
          <w:szCs w:val="24"/>
          <w:lang w:val="en-CA"/>
        </w:rPr>
        <w:t xml:space="preserve">document was distributed to members </w:t>
      </w:r>
      <w:r w:rsidR="00BE5896">
        <w:rPr>
          <w:rFonts w:ascii="Courier New" w:eastAsia="Times New Roman" w:hAnsi="Courier New" w:cs="Courier New"/>
          <w:color w:val="000000"/>
          <w:sz w:val="24"/>
          <w:szCs w:val="24"/>
          <w:lang w:val="en-CA"/>
        </w:rPr>
        <w:t xml:space="preserve">who requested it </w:t>
      </w:r>
      <w:r>
        <w:rPr>
          <w:rFonts w:ascii="Courier New" w:eastAsia="Times New Roman" w:hAnsi="Courier New" w:cs="Courier New"/>
          <w:color w:val="000000"/>
          <w:sz w:val="24"/>
          <w:szCs w:val="24"/>
          <w:lang w:val="en-CA"/>
        </w:rPr>
        <w:t xml:space="preserve">in an effort to help those newest </w:t>
      </w:r>
      <w:r w:rsidRPr="00351FC7">
        <w:rPr>
          <w:rFonts w:ascii="Courier New" w:eastAsia="Times New Roman" w:hAnsi="Courier New" w:cs="Courier New"/>
          <w:color w:val="000000" w:themeColor="text1"/>
          <w:sz w:val="24"/>
          <w:szCs w:val="24"/>
          <w:lang w:val="en-CA"/>
        </w:rPr>
        <w:t>to the committee decipher acronyms commonly used</w:t>
      </w:r>
      <w:r w:rsidR="00BE5896">
        <w:rPr>
          <w:rFonts w:ascii="Courier New" w:eastAsia="Times New Roman" w:hAnsi="Courier New" w:cs="Courier New"/>
          <w:color w:val="000000" w:themeColor="text1"/>
          <w:sz w:val="24"/>
          <w:szCs w:val="24"/>
          <w:lang w:val="en-CA"/>
        </w:rPr>
        <w:t xml:space="preserve"> around the UN</w:t>
      </w:r>
      <w:r w:rsidRPr="00351FC7">
        <w:rPr>
          <w:rFonts w:ascii="Courier New" w:eastAsia="Times New Roman" w:hAnsi="Courier New" w:cs="Courier New"/>
          <w:color w:val="000000" w:themeColor="text1"/>
          <w:sz w:val="24"/>
          <w:szCs w:val="24"/>
          <w:lang w:val="en-CA"/>
        </w:rPr>
        <w:t>.</w:t>
      </w:r>
    </w:p>
    <w:p w:rsidR="00D752B8" w:rsidRPr="002B06BA" w:rsidRDefault="00D752B8" w:rsidP="00D752B8">
      <w:pPr>
        <w:pStyle w:val="NoSpacing"/>
        <w:ind w:left="720"/>
        <w:rPr>
          <w:rFonts w:ascii="Courier New" w:eastAsia="Times New Roman" w:hAnsi="Courier New" w:cs="Courier New"/>
          <w:color w:val="FF0000"/>
          <w:sz w:val="24"/>
          <w:szCs w:val="24"/>
          <w:lang w:val="en-CA"/>
        </w:rPr>
      </w:pPr>
    </w:p>
    <w:p w:rsidR="001304E7" w:rsidRPr="001942BD" w:rsidRDefault="002B06BA" w:rsidP="001304E7">
      <w:pPr>
        <w:pStyle w:val="NoSpacing"/>
        <w:numPr>
          <w:ilvl w:val="0"/>
          <w:numId w:val="4"/>
        </w:numPr>
        <w:rPr>
          <w:rFonts w:ascii="Courier New" w:eastAsia="Times New Roman" w:hAnsi="Courier New" w:cs="Courier New"/>
          <w:sz w:val="24"/>
          <w:szCs w:val="24"/>
          <w:lang w:val="en-CA"/>
        </w:rPr>
      </w:pPr>
      <w:r>
        <w:rPr>
          <w:rFonts w:ascii="Courier New" w:eastAsia="Times New Roman" w:hAnsi="Courier New" w:cs="Courier New"/>
          <w:color w:val="000000"/>
          <w:sz w:val="24"/>
          <w:szCs w:val="24"/>
          <w:lang w:val="en-CA"/>
        </w:rPr>
        <w:lastRenderedPageBreak/>
        <w:t>SOCIAL MEDIA</w:t>
      </w:r>
      <w:r w:rsidR="00D752B8">
        <w:rPr>
          <w:rFonts w:ascii="Courier New" w:eastAsia="Times New Roman" w:hAnsi="Courier New" w:cs="Courier New"/>
          <w:color w:val="000000"/>
          <w:sz w:val="24"/>
          <w:szCs w:val="24"/>
          <w:lang w:val="en-CA"/>
        </w:rPr>
        <w:t xml:space="preserve"> grew out of an interest for outreach </w:t>
      </w:r>
      <w:r w:rsidR="00C953FD">
        <w:rPr>
          <w:rFonts w:ascii="Courier New" w:eastAsia="Times New Roman" w:hAnsi="Courier New" w:cs="Courier New"/>
          <w:color w:val="000000"/>
          <w:sz w:val="24"/>
          <w:szCs w:val="24"/>
          <w:lang w:val="en-CA"/>
        </w:rPr>
        <w:t>thanks to the</w:t>
      </w:r>
      <w:r w:rsidR="00D752B8">
        <w:rPr>
          <w:rFonts w:ascii="Courier New" w:eastAsia="Times New Roman" w:hAnsi="Courier New" w:cs="Courier New"/>
          <w:color w:val="000000"/>
          <w:sz w:val="24"/>
          <w:szCs w:val="24"/>
          <w:lang w:val="en-CA"/>
        </w:rPr>
        <w:t xml:space="preserve"> support of Jean Stoner and others. We now have a blog</w:t>
      </w:r>
      <w:r w:rsidR="001304E7">
        <w:rPr>
          <w:rFonts w:ascii="Courier New" w:eastAsia="Times New Roman" w:hAnsi="Courier New" w:cs="Courier New"/>
          <w:color w:val="000000"/>
          <w:sz w:val="24"/>
          <w:szCs w:val="24"/>
          <w:lang w:val="en-CA"/>
        </w:rPr>
        <w:t xml:space="preserve"> (</w:t>
      </w:r>
      <w:hyperlink r:id="rId15" w:history="1">
        <w:r w:rsidR="001304E7" w:rsidRPr="008F4713">
          <w:rPr>
            <w:rStyle w:val="Hyperlink"/>
            <w:rFonts w:ascii="Courier New" w:eastAsia="Times New Roman" w:hAnsi="Courier New" w:cs="Courier New"/>
            <w:sz w:val="24"/>
            <w:szCs w:val="24"/>
            <w:lang w:val="en-CA"/>
          </w:rPr>
          <w:t>https://ngosonffd.wordpress.com/</w:t>
        </w:r>
      </w:hyperlink>
      <w:r w:rsidR="001304E7">
        <w:rPr>
          <w:rFonts w:ascii="Courier New" w:eastAsia="Times New Roman" w:hAnsi="Courier New" w:cs="Courier New"/>
          <w:color w:val="000000"/>
          <w:sz w:val="24"/>
          <w:szCs w:val="24"/>
          <w:lang w:val="en-CA"/>
        </w:rPr>
        <w:t>)</w:t>
      </w:r>
      <w:r w:rsidR="00D752B8">
        <w:rPr>
          <w:rFonts w:ascii="Courier New" w:eastAsia="Times New Roman" w:hAnsi="Courier New" w:cs="Courier New"/>
          <w:color w:val="000000"/>
          <w:sz w:val="24"/>
          <w:szCs w:val="24"/>
          <w:lang w:val="en-CA"/>
        </w:rPr>
        <w:t xml:space="preserve">, a Facebook page </w:t>
      </w:r>
      <w:r w:rsidR="001304E7">
        <w:rPr>
          <w:rFonts w:ascii="Courier New" w:eastAsia="Times New Roman" w:hAnsi="Courier New" w:cs="Courier New"/>
          <w:color w:val="000000"/>
          <w:sz w:val="24"/>
          <w:szCs w:val="24"/>
          <w:lang w:val="en-CA"/>
        </w:rPr>
        <w:t>(</w:t>
      </w:r>
      <w:hyperlink r:id="rId16" w:history="1">
        <w:r w:rsidR="001304E7" w:rsidRPr="008F4713">
          <w:rPr>
            <w:rStyle w:val="Hyperlink"/>
            <w:rFonts w:ascii="Courier New" w:eastAsia="Times New Roman" w:hAnsi="Courier New" w:cs="Courier New"/>
            <w:sz w:val="24"/>
            <w:szCs w:val="24"/>
            <w:lang w:val="en-CA"/>
          </w:rPr>
          <w:t>https://www.facebook.com/NGOsonFfD</w:t>
        </w:r>
      </w:hyperlink>
      <w:r w:rsidR="001304E7">
        <w:rPr>
          <w:rFonts w:ascii="Courier New" w:eastAsia="Times New Roman" w:hAnsi="Courier New" w:cs="Courier New"/>
          <w:color w:val="000000"/>
          <w:sz w:val="24"/>
          <w:szCs w:val="24"/>
          <w:lang w:val="en-CA"/>
        </w:rPr>
        <w:t xml:space="preserve">) </w:t>
      </w:r>
      <w:r w:rsidR="00D752B8">
        <w:rPr>
          <w:rFonts w:ascii="Courier New" w:eastAsia="Times New Roman" w:hAnsi="Courier New" w:cs="Courier New"/>
          <w:color w:val="000000"/>
          <w:sz w:val="24"/>
          <w:szCs w:val="24"/>
          <w:lang w:val="en-CA"/>
        </w:rPr>
        <w:t>and a Twitter account</w:t>
      </w:r>
      <w:r w:rsidR="001304E7">
        <w:rPr>
          <w:rFonts w:ascii="Courier New" w:eastAsia="Times New Roman" w:hAnsi="Courier New" w:cs="Courier New"/>
          <w:color w:val="000000"/>
          <w:sz w:val="24"/>
          <w:szCs w:val="24"/>
          <w:lang w:val="en-CA"/>
        </w:rPr>
        <w:t xml:space="preserve"> (</w:t>
      </w:r>
      <w:hyperlink r:id="rId17" w:history="1">
        <w:r w:rsidR="001304E7" w:rsidRPr="008F4713">
          <w:rPr>
            <w:rStyle w:val="Hyperlink"/>
            <w:rFonts w:ascii="Courier New" w:eastAsia="Times New Roman" w:hAnsi="Courier New" w:cs="Courier New"/>
            <w:sz w:val="24"/>
            <w:szCs w:val="24"/>
            <w:lang w:val="en-CA"/>
          </w:rPr>
          <w:t>https://twitter.com/NGOsonFfD/</w:t>
        </w:r>
      </w:hyperlink>
      <w:r w:rsidR="001304E7">
        <w:rPr>
          <w:rFonts w:ascii="Courier New" w:eastAsia="Times New Roman" w:hAnsi="Courier New" w:cs="Courier New"/>
          <w:color w:val="000000"/>
          <w:sz w:val="24"/>
          <w:szCs w:val="24"/>
          <w:lang w:val="en-CA"/>
        </w:rPr>
        <w:t>). Some members attending the 3</w:t>
      </w:r>
      <w:r w:rsidR="001304E7" w:rsidRPr="001304E7">
        <w:rPr>
          <w:rFonts w:ascii="Courier New" w:eastAsia="Times New Roman" w:hAnsi="Courier New" w:cs="Courier New"/>
          <w:color w:val="000000"/>
          <w:sz w:val="24"/>
          <w:szCs w:val="24"/>
          <w:vertAlign w:val="superscript"/>
          <w:lang w:val="en-CA"/>
        </w:rPr>
        <w:t>rd</w:t>
      </w:r>
      <w:r w:rsidR="00C953FD">
        <w:rPr>
          <w:rFonts w:ascii="Courier New" w:eastAsia="Times New Roman" w:hAnsi="Courier New" w:cs="Courier New"/>
          <w:color w:val="000000"/>
          <w:sz w:val="24"/>
          <w:szCs w:val="24"/>
          <w:lang w:val="en-CA"/>
        </w:rPr>
        <w:t xml:space="preserve"> Conference on</w:t>
      </w:r>
      <w:r w:rsidR="001304E7">
        <w:rPr>
          <w:rFonts w:ascii="Courier New" w:eastAsia="Times New Roman" w:hAnsi="Courier New" w:cs="Courier New"/>
          <w:color w:val="000000"/>
          <w:sz w:val="24"/>
          <w:szCs w:val="24"/>
          <w:lang w:val="en-CA"/>
        </w:rPr>
        <w:t xml:space="preserve"> FfD in Addis Ababa post</w:t>
      </w:r>
      <w:r w:rsidR="00C953FD">
        <w:rPr>
          <w:rFonts w:ascii="Courier New" w:eastAsia="Times New Roman" w:hAnsi="Courier New" w:cs="Courier New"/>
          <w:color w:val="000000"/>
          <w:sz w:val="24"/>
          <w:szCs w:val="24"/>
          <w:lang w:val="en-CA"/>
        </w:rPr>
        <w:t>ed regularly through</w:t>
      </w:r>
      <w:r w:rsidR="00C953FD" w:rsidRPr="001942BD">
        <w:rPr>
          <w:rFonts w:ascii="Courier New" w:eastAsia="Times New Roman" w:hAnsi="Courier New" w:cs="Courier New"/>
          <w:sz w:val="24"/>
          <w:szCs w:val="24"/>
          <w:lang w:val="en-CA"/>
        </w:rPr>
        <w:t xml:space="preserve"> </w:t>
      </w:r>
      <w:r w:rsidR="001304E7" w:rsidRPr="001942BD">
        <w:rPr>
          <w:rFonts w:ascii="Courier New" w:eastAsia="Times New Roman" w:hAnsi="Courier New" w:cs="Courier New"/>
          <w:sz w:val="24"/>
          <w:szCs w:val="24"/>
          <w:lang w:val="en-CA"/>
        </w:rPr>
        <w:t>social media.</w:t>
      </w:r>
    </w:p>
    <w:p w:rsidR="001942BD" w:rsidRPr="001942BD" w:rsidRDefault="001942BD" w:rsidP="001942BD">
      <w:pPr>
        <w:pStyle w:val="ListParagraph"/>
        <w:rPr>
          <w:rFonts w:ascii="Courier New" w:eastAsia="Times New Roman" w:hAnsi="Courier New" w:cs="Courier New"/>
          <w:sz w:val="24"/>
          <w:szCs w:val="24"/>
          <w:lang w:val="en-CA"/>
        </w:rPr>
      </w:pPr>
    </w:p>
    <w:p w:rsidR="001942BD" w:rsidRPr="00AE3780" w:rsidRDefault="001942BD" w:rsidP="001304E7">
      <w:pPr>
        <w:pStyle w:val="NoSpacing"/>
        <w:numPr>
          <w:ilvl w:val="0"/>
          <w:numId w:val="4"/>
        </w:numPr>
        <w:rPr>
          <w:rFonts w:ascii="Courier New" w:eastAsia="Times New Roman" w:hAnsi="Courier New" w:cs="Courier New"/>
          <w:sz w:val="24"/>
          <w:szCs w:val="24"/>
          <w:lang w:val="en-CA"/>
        </w:rPr>
      </w:pPr>
      <w:r w:rsidRPr="001942BD">
        <w:rPr>
          <w:rFonts w:ascii="Courier New" w:eastAsia="Times New Roman" w:hAnsi="Courier New" w:cs="Courier New"/>
          <w:sz w:val="24"/>
          <w:szCs w:val="24"/>
          <w:lang w:val="en-CA"/>
        </w:rPr>
        <w:t>INTERNS</w:t>
      </w:r>
      <w:r>
        <w:rPr>
          <w:rFonts w:ascii="Courier New" w:eastAsia="Times New Roman" w:hAnsi="Courier New" w:cs="Courier New"/>
          <w:sz w:val="24"/>
          <w:szCs w:val="24"/>
          <w:lang w:val="en-CA"/>
        </w:rPr>
        <w:t xml:space="preserve"> – Our Committee had hoped to work with student interns from The New School University, but in the end the area of study preferred by the students did not match our own interests and hopes.</w:t>
      </w:r>
    </w:p>
    <w:p w:rsidR="00AE3780" w:rsidRPr="00AE3780" w:rsidRDefault="00AE3780" w:rsidP="00AE3780">
      <w:pPr>
        <w:pStyle w:val="ListParagraph"/>
        <w:rPr>
          <w:rFonts w:ascii="Courier New" w:eastAsia="Times New Roman" w:hAnsi="Courier New" w:cs="Courier New"/>
          <w:sz w:val="24"/>
          <w:szCs w:val="24"/>
          <w:lang w:val="en-CA"/>
        </w:rPr>
      </w:pPr>
    </w:p>
    <w:p w:rsidR="00AE3780" w:rsidRPr="00AE3780" w:rsidRDefault="00AE3780" w:rsidP="00AE3780">
      <w:pPr>
        <w:pStyle w:val="NoSpacing"/>
        <w:numPr>
          <w:ilvl w:val="1"/>
          <w:numId w:val="4"/>
        </w:numPr>
        <w:rPr>
          <w:rFonts w:ascii="Courier New" w:eastAsia="Times New Roman" w:hAnsi="Courier New" w:cs="Courier New"/>
          <w:sz w:val="24"/>
          <w:szCs w:val="24"/>
          <w:lang w:val="en-CA"/>
        </w:rPr>
      </w:pPr>
      <w:r w:rsidRPr="00AE3780">
        <w:rPr>
          <w:rFonts w:ascii="Courier New" w:hAnsi="Courier New" w:cs="Courier New"/>
          <w:sz w:val="24"/>
          <w:szCs w:val="24"/>
          <w:lang w:val="en-CA"/>
        </w:rPr>
        <w:t xml:space="preserve">Two graduate students in Social Work from the University of Connecticut </w:t>
      </w:r>
      <w:r w:rsidR="007E62D3">
        <w:rPr>
          <w:rFonts w:ascii="Courier New" w:hAnsi="Courier New" w:cs="Courier New"/>
          <w:sz w:val="24"/>
          <w:szCs w:val="24"/>
          <w:lang w:val="en-CA"/>
        </w:rPr>
        <w:t>have</w:t>
      </w:r>
      <w:r w:rsidRPr="00AE3780">
        <w:rPr>
          <w:rFonts w:ascii="Courier New" w:hAnsi="Courier New" w:cs="Courier New"/>
          <w:sz w:val="24"/>
          <w:szCs w:val="24"/>
          <w:lang w:val="en-CA"/>
        </w:rPr>
        <w:t xml:space="preserve"> participate</w:t>
      </w:r>
      <w:r w:rsidR="007E62D3">
        <w:rPr>
          <w:rFonts w:ascii="Courier New" w:hAnsi="Courier New" w:cs="Courier New"/>
          <w:sz w:val="24"/>
          <w:szCs w:val="24"/>
          <w:lang w:val="en-CA"/>
        </w:rPr>
        <w:t>d</w:t>
      </w:r>
      <w:r w:rsidRPr="00AE3780">
        <w:rPr>
          <w:rFonts w:ascii="Courier New" w:hAnsi="Courier New" w:cs="Courier New"/>
          <w:sz w:val="24"/>
          <w:szCs w:val="24"/>
          <w:lang w:val="en-CA"/>
        </w:rPr>
        <w:t xml:space="preserve"> in the </w:t>
      </w:r>
      <w:r w:rsidR="007E62D3">
        <w:rPr>
          <w:rFonts w:ascii="Courier New" w:hAnsi="Courier New" w:cs="Courier New"/>
          <w:sz w:val="24"/>
          <w:szCs w:val="24"/>
          <w:lang w:val="en-CA"/>
        </w:rPr>
        <w:t>meetings during the year but did</w:t>
      </w:r>
      <w:r w:rsidRPr="00AE3780">
        <w:rPr>
          <w:rFonts w:ascii="Courier New" w:hAnsi="Courier New" w:cs="Courier New"/>
          <w:sz w:val="24"/>
          <w:szCs w:val="24"/>
          <w:lang w:val="en-CA"/>
        </w:rPr>
        <w:t xml:space="preserve"> not have additional time to dedicate to a specific project due to commitments in other NGO Committees.</w:t>
      </w:r>
    </w:p>
    <w:p w:rsidR="001942BD" w:rsidRPr="00AE3780" w:rsidRDefault="001942BD" w:rsidP="001942BD">
      <w:pPr>
        <w:pStyle w:val="ListParagraph"/>
        <w:rPr>
          <w:rFonts w:ascii="Courier New" w:eastAsia="Times New Roman" w:hAnsi="Courier New" w:cs="Courier New"/>
          <w:sz w:val="24"/>
          <w:szCs w:val="24"/>
          <w:lang w:val="en-CA"/>
        </w:rPr>
      </w:pPr>
    </w:p>
    <w:p w:rsidR="001942BD" w:rsidRPr="00E42837" w:rsidRDefault="001942BD" w:rsidP="001942BD">
      <w:pPr>
        <w:pStyle w:val="NoSpacing"/>
        <w:numPr>
          <w:ilvl w:val="1"/>
          <w:numId w:val="4"/>
        </w:numPr>
        <w:rPr>
          <w:rFonts w:ascii="Courier New" w:eastAsia="Times New Roman" w:hAnsi="Courier New" w:cs="Courier New"/>
          <w:sz w:val="24"/>
          <w:szCs w:val="24"/>
          <w:lang w:val="en-CA"/>
        </w:rPr>
      </w:pPr>
      <w:r w:rsidRPr="00AE3780">
        <w:rPr>
          <w:rFonts w:ascii="Courier New" w:eastAsia="Times New Roman" w:hAnsi="Courier New" w:cs="Courier New"/>
          <w:sz w:val="24"/>
          <w:szCs w:val="24"/>
          <w:lang w:val="en-CA"/>
        </w:rPr>
        <w:t>C</w:t>
      </w:r>
      <w:r w:rsidR="00F21F10">
        <w:rPr>
          <w:rFonts w:ascii="Courier New" w:eastAsia="Times New Roman" w:hAnsi="Courier New" w:cs="Courier New"/>
          <w:sz w:val="24"/>
          <w:szCs w:val="24"/>
          <w:lang w:val="en-CA"/>
        </w:rPr>
        <w:t>é</w:t>
      </w:r>
      <w:r w:rsidRPr="00AE3780">
        <w:rPr>
          <w:rFonts w:ascii="Courier New" w:eastAsia="Times New Roman" w:hAnsi="Courier New" w:cs="Courier New"/>
          <w:sz w:val="24"/>
          <w:szCs w:val="24"/>
          <w:lang w:val="en-CA"/>
        </w:rPr>
        <w:t>dric</w:t>
      </w:r>
      <w:r w:rsidR="00A31E89">
        <w:rPr>
          <w:rFonts w:ascii="Courier New" w:eastAsia="Times New Roman" w:hAnsi="Courier New" w:cs="Courier New"/>
          <w:sz w:val="24"/>
          <w:szCs w:val="24"/>
          <w:lang w:val="en-CA"/>
        </w:rPr>
        <w:t xml:space="preserve"> C</w:t>
      </w:r>
      <w:r w:rsidR="00A31E89" w:rsidRPr="00A31E89">
        <w:rPr>
          <w:rFonts w:ascii="Courier New" w:eastAsia="Times New Roman" w:hAnsi="Courier New" w:cs="Courier New"/>
          <w:sz w:val="24"/>
          <w:szCs w:val="24"/>
          <w:lang w:val="en-CA"/>
        </w:rPr>
        <w:t xml:space="preserve">rofils </w:t>
      </w:r>
      <w:r w:rsidR="007E62D3">
        <w:rPr>
          <w:rFonts w:ascii="Courier New" w:eastAsia="Times New Roman" w:hAnsi="Courier New" w:cs="Courier New"/>
          <w:sz w:val="24"/>
          <w:szCs w:val="24"/>
          <w:lang w:val="en-CA"/>
        </w:rPr>
        <w:t>–</w:t>
      </w:r>
      <w:r w:rsidR="00A31E89" w:rsidRPr="00A31E89">
        <w:rPr>
          <w:rFonts w:ascii="Courier New" w:eastAsia="Times New Roman" w:hAnsi="Courier New" w:cs="Courier New"/>
          <w:sz w:val="24"/>
          <w:szCs w:val="24"/>
          <w:lang w:val="en-CA"/>
        </w:rPr>
        <w:t xml:space="preserve"> </w:t>
      </w:r>
      <w:r w:rsidR="007E62D3">
        <w:rPr>
          <w:rFonts w:ascii="Courier New" w:eastAsia="Times New Roman" w:hAnsi="Courier New" w:cs="Courier New"/>
          <w:sz w:val="24"/>
          <w:szCs w:val="24"/>
          <w:lang w:val="en-CA"/>
        </w:rPr>
        <w:t>is a</w:t>
      </w:r>
      <w:r w:rsidR="00A31E89" w:rsidRPr="00A31E89">
        <w:rPr>
          <w:rFonts w:ascii="Courier New" w:hAnsi="Courier New" w:cs="Courier New"/>
          <w:sz w:val="24"/>
          <w:szCs w:val="24"/>
          <w:lang w:val="en-US"/>
        </w:rPr>
        <w:t xml:space="preserve"> university student from</w:t>
      </w:r>
      <w:r w:rsidR="007E62D3">
        <w:rPr>
          <w:rFonts w:ascii="Courier New" w:hAnsi="Courier New" w:cs="Courier New"/>
          <w:sz w:val="24"/>
          <w:szCs w:val="24"/>
          <w:lang w:val="en-US"/>
        </w:rPr>
        <w:t xml:space="preserve"> France who has spent a semester</w:t>
      </w:r>
      <w:r w:rsidR="006453EF">
        <w:rPr>
          <w:rFonts w:ascii="Courier New" w:hAnsi="Courier New" w:cs="Courier New"/>
          <w:sz w:val="24"/>
          <w:szCs w:val="24"/>
          <w:lang w:val="en-US"/>
        </w:rPr>
        <w:t xml:space="preserve"> </w:t>
      </w:r>
      <w:r w:rsidR="007E62D3">
        <w:rPr>
          <w:rFonts w:ascii="Courier New" w:hAnsi="Courier New" w:cs="Courier New"/>
          <w:sz w:val="24"/>
          <w:szCs w:val="24"/>
          <w:lang w:val="en-US"/>
        </w:rPr>
        <w:t xml:space="preserve">doing </w:t>
      </w:r>
      <w:r w:rsidR="006453EF">
        <w:rPr>
          <w:rFonts w:ascii="Courier New" w:hAnsi="Courier New" w:cs="Courier New"/>
          <w:sz w:val="24"/>
          <w:szCs w:val="24"/>
          <w:lang w:val="en-US"/>
        </w:rPr>
        <w:t>a program</w:t>
      </w:r>
      <w:r w:rsidR="00A31E89" w:rsidRPr="00A31E89">
        <w:rPr>
          <w:rFonts w:ascii="Courier New" w:hAnsi="Courier New" w:cs="Courier New"/>
          <w:sz w:val="24"/>
          <w:szCs w:val="24"/>
          <w:lang w:val="en-US"/>
        </w:rPr>
        <w:t xml:space="preserve"> with the Brooklyn College. Pax Christi </w:t>
      </w:r>
      <w:r w:rsidR="007E62D3">
        <w:rPr>
          <w:rFonts w:ascii="Courier New" w:hAnsi="Courier New" w:cs="Courier New"/>
          <w:sz w:val="24"/>
          <w:szCs w:val="24"/>
          <w:lang w:val="en-US"/>
        </w:rPr>
        <w:t>agreed to</w:t>
      </w:r>
      <w:r w:rsidR="00A31E89" w:rsidRPr="00A31E89">
        <w:rPr>
          <w:rFonts w:ascii="Courier New" w:hAnsi="Courier New" w:cs="Courier New"/>
          <w:sz w:val="24"/>
          <w:szCs w:val="24"/>
          <w:lang w:val="en-US"/>
        </w:rPr>
        <w:t xml:space="preserve"> sponsor him </w:t>
      </w:r>
      <w:r w:rsidR="007E62D3">
        <w:rPr>
          <w:rFonts w:ascii="Courier New" w:hAnsi="Courier New" w:cs="Courier New"/>
          <w:sz w:val="24"/>
          <w:szCs w:val="24"/>
          <w:lang w:val="en-US"/>
        </w:rPr>
        <w:t>and he has</w:t>
      </w:r>
      <w:r w:rsidR="00A31E89" w:rsidRPr="00A31E89">
        <w:rPr>
          <w:rFonts w:ascii="Courier New" w:hAnsi="Courier New" w:cs="Courier New"/>
          <w:sz w:val="24"/>
          <w:szCs w:val="24"/>
          <w:lang w:val="en-US"/>
        </w:rPr>
        <w:t xml:space="preserve"> be</w:t>
      </w:r>
      <w:r w:rsidR="007E62D3">
        <w:rPr>
          <w:rFonts w:ascii="Courier New" w:hAnsi="Courier New" w:cs="Courier New"/>
          <w:sz w:val="24"/>
          <w:szCs w:val="24"/>
          <w:lang w:val="en-US"/>
        </w:rPr>
        <w:t>en</w:t>
      </w:r>
      <w:r w:rsidR="00A31E89" w:rsidRPr="00A31E89">
        <w:rPr>
          <w:rFonts w:ascii="Courier New" w:hAnsi="Courier New" w:cs="Courier New"/>
          <w:sz w:val="24"/>
          <w:szCs w:val="24"/>
          <w:lang w:val="en-US"/>
        </w:rPr>
        <w:t xml:space="preserve"> available to do some work as an intern with the </w:t>
      </w:r>
      <w:r w:rsidR="00A31E89" w:rsidRPr="00E42837">
        <w:rPr>
          <w:rFonts w:ascii="Courier New" w:hAnsi="Courier New" w:cs="Courier New"/>
          <w:sz w:val="24"/>
          <w:szCs w:val="24"/>
          <w:lang w:val="en-US"/>
        </w:rPr>
        <w:t xml:space="preserve">Committee between </w:t>
      </w:r>
      <w:r w:rsidR="007E62D3">
        <w:rPr>
          <w:rFonts w:ascii="Courier New" w:hAnsi="Courier New" w:cs="Courier New"/>
          <w:sz w:val="24"/>
          <w:szCs w:val="24"/>
          <w:lang w:val="en-US"/>
        </w:rPr>
        <w:t>March</w:t>
      </w:r>
      <w:r w:rsidR="00A31E89" w:rsidRPr="00E42837">
        <w:rPr>
          <w:rFonts w:ascii="Courier New" w:hAnsi="Courier New" w:cs="Courier New"/>
          <w:sz w:val="24"/>
          <w:szCs w:val="24"/>
          <w:lang w:val="en-US"/>
        </w:rPr>
        <w:t xml:space="preserve"> and July.</w:t>
      </w:r>
      <w:r w:rsidR="00C90307" w:rsidRPr="00E42837">
        <w:rPr>
          <w:rFonts w:ascii="Courier New" w:hAnsi="Courier New" w:cs="Courier New"/>
          <w:sz w:val="24"/>
          <w:szCs w:val="24"/>
          <w:lang w:val="en-US"/>
        </w:rPr>
        <w:t xml:space="preserve"> </w:t>
      </w:r>
      <w:r w:rsidR="00C90307" w:rsidRPr="00E42837">
        <w:rPr>
          <w:rFonts w:ascii="Courier New" w:hAnsi="Courier New" w:cs="Courier New"/>
          <w:sz w:val="24"/>
          <w:szCs w:val="24"/>
          <w:lang w:val="en-CA"/>
        </w:rPr>
        <w:t>He is in the last year of a BA in France, studying economics. He attend</w:t>
      </w:r>
      <w:r w:rsidR="00E42837" w:rsidRPr="00E42837">
        <w:rPr>
          <w:rFonts w:ascii="Courier New" w:hAnsi="Courier New" w:cs="Courier New"/>
          <w:sz w:val="24"/>
          <w:szCs w:val="24"/>
          <w:lang w:val="en-CA"/>
        </w:rPr>
        <w:t xml:space="preserve">ed the ECOSOC FfD </w:t>
      </w:r>
      <w:r w:rsidR="007E62D3">
        <w:rPr>
          <w:rFonts w:ascii="Courier New" w:hAnsi="Courier New" w:cs="Courier New"/>
          <w:sz w:val="24"/>
          <w:szCs w:val="24"/>
          <w:lang w:val="en-CA"/>
        </w:rPr>
        <w:t xml:space="preserve">Follow-up </w:t>
      </w:r>
      <w:r w:rsidR="00E42837" w:rsidRPr="00E42837">
        <w:rPr>
          <w:rFonts w:ascii="Courier New" w:hAnsi="Courier New" w:cs="Courier New"/>
          <w:sz w:val="24"/>
          <w:szCs w:val="24"/>
          <w:lang w:val="en-CA"/>
        </w:rPr>
        <w:t>Forum</w:t>
      </w:r>
      <w:r w:rsidR="00F21F10">
        <w:rPr>
          <w:rFonts w:ascii="Courier New" w:hAnsi="Courier New" w:cs="Courier New"/>
          <w:sz w:val="24"/>
          <w:szCs w:val="24"/>
          <w:lang w:val="en-CA"/>
        </w:rPr>
        <w:t>,</w:t>
      </w:r>
      <w:r w:rsidR="00E42837" w:rsidRPr="00E42837">
        <w:rPr>
          <w:rFonts w:ascii="Courier New" w:hAnsi="Courier New" w:cs="Courier New"/>
          <w:sz w:val="24"/>
          <w:szCs w:val="24"/>
          <w:lang w:val="en-CA"/>
        </w:rPr>
        <w:t xml:space="preserve"> </w:t>
      </w:r>
      <w:r w:rsidR="00E42837">
        <w:rPr>
          <w:rFonts w:ascii="Courier New" w:hAnsi="Courier New" w:cs="Courier New"/>
          <w:sz w:val="24"/>
          <w:szCs w:val="24"/>
          <w:lang w:val="en-CA"/>
        </w:rPr>
        <w:t xml:space="preserve">prepared a report of the </w:t>
      </w:r>
      <w:r w:rsidR="00E42837" w:rsidRPr="00E42837">
        <w:rPr>
          <w:rFonts w:ascii="Courier New" w:hAnsi="Courier New" w:cs="Courier New"/>
          <w:sz w:val="24"/>
          <w:szCs w:val="24"/>
          <w:lang w:val="en-CA"/>
        </w:rPr>
        <w:t>session</w:t>
      </w:r>
      <w:r w:rsidR="007E62D3">
        <w:rPr>
          <w:rFonts w:ascii="Courier New" w:hAnsi="Courier New" w:cs="Courier New"/>
          <w:sz w:val="24"/>
          <w:szCs w:val="24"/>
          <w:lang w:val="en-CA"/>
        </w:rPr>
        <w:t>s</w:t>
      </w:r>
      <w:r w:rsidR="00E42837" w:rsidRPr="00E42837">
        <w:rPr>
          <w:rFonts w:ascii="Courier New" w:hAnsi="Courier New" w:cs="Courier New"/>
          <w:sz w:val="24"/>
          <w:szCs w:val="24"/>
          <w:lang w:val="en-CA"/>
        </w:rPr>
        <w:t xml:space="preserve"> and is </w:t>
      </w:r>
      <w:r w:rsidR="00C90307" w:rsidRPr="00E42837">
        <w:rPr>
          <w:rFonts w:ascii="Courier New" w:hAnsi="Courier New" w:cs="Courier New"/>
          <w:sz w:val="24"/>
          <w:szCs w:val="24"/>
          <w:lang w:val="en-CA"/>
        </w:rPr>
        <w:t xml:space="preserve">preparing a report on the implementation of the </w:t>
      </w:r>
      <w:r w:rsidR="00E42837" w:rsidRPr="00E42837">
        <w:rPr>
          <w:rFonts w:ascii="Courier New" w:hAnsi="Courier New" w:cs="Courier New"/>
          <w:sz w:val="24"/>
          <w:szCs w:val="24"/>
          <w:lang w:val="en-CA"/>
        </w:rPr>
        <w:t>Addis Ababa Action Accord (</w:t>
      </w:r>
      <w:r w:rsidR="00C90307" w:rsidRPr="00E42837">
        <w:rPr>
          <w:rFonts w:ascii="Courier New" w:hAnsi="Courier New" w:cs="Courier New"/>
          <w:sz w:val="24"/>
          <w:szCs w:val="24"/>
          <w:lang w:val="en-CA"/>
        </w:rPr>
        <w:t>AAAA</w:t>
      </w:r>
      <w:r w:rsidR="00E42837" w:rsidRPr="00E42837">
        <w:rPr>
          <w:rFonts w:ascii="Courier New" w:hAnsi="Courier New" w:cs="Courier New"/>
          <w:sz w:val="24"/>
          <w:szCs w:val="24"/>
          <w:lang w:val="en-CA"/>
        </w:rPr>
        <w:t>) in two countries</w:t>
      </w:r>
      <w:r w:rsidR="00C90307" w:rsidRPr="00E42837">
        <w:rPr>
          <w:rFonts w:ascii="Courier New" w:hAnsi="Courier New" w:cs="Courier New"/>
          <w:sz w:val="24"/>
          <w:szCs w:val="24"/>
          <w:lang w:val="en-CA"/>
        </w:rPr>
        <w:t xml:space="preserve"> as a Case Study.</w:t>
      </w:r>
    </w:p>
    <w:p w:rsidR="002B06BA" w:rsidRPr="00E42837" w:rsidRDefault="002B06BA" w:rsidP="001304E7">
      <w:pPr>
        <w:pStyle w:val="NoSpacing"/>
        <w:rPr>
          <w:rFonts w:ascii="Courier New" w:eastAsia="Times New Roman" w:hAnsi="Courier New" w:cs="Courier New"/>
          <w:color w:val="FF0000"/>
          <w:sz w:val="24"/>
          <w:szCs w:val="24"/>
          <w:lang w:val="en-CA"/>
        </w:rPr>
      </w:pPr>
    </w:p>
    <w:p w:rsidR="003B060C" w:rsidRPr="00E42837" w:rsidRDefault="003B060C" w:rsidP="003B060C">
      <w:pPr>
        <w:pStyle w:val="NoSpacing"/>
        <w:ind w:left="720"/>
        <w:rPr>
          <w:rFonts w:ascii="Courier New" w:eastAsia="Times New Roman" w:hAnsi="Courier New" w:cs="Courier New"/>
          <w:color w:val="000000"/>
          <w:sz w:val="24"/>
          <w:szCs w:val="24"/>
          <w:lang w:val="en-CA"/>
        </w:rPr>
      </w:pPr>
    </w:p>
    <w:p w:rsidR="006A5E17" w:rsidRDefault="006A5E17" w:rsidP="009A7798">
      <w:pPr>
        <w:pStyle w:val="NoSpacing"/>
        <w:numPr>
          <w:ilvl w:val="0"/>
          <w:numId w:val="4"/>
        </w:numPr>
        <w:rPr>
          <w:rFonts w:ascii="Courier New" w:eastAsia="Times New Roman" w:hAnsi="Courier New" w:cs="Courier New"/>
          <w:color w:val="000000"/>
          <w:sz w:val="24"/>
          <w:szCs w:val="24"/>
          <w:lang w:val="en-CA"/>
        </w:rPr>
      </w:pPr>
      <w:r w:rsidRPr="00301805">
        <w:rPr>
          <w:rFonts w:ascii="Courier New" w:eastAsia="Times New Roman" w:hAnsi="Courier New" w:cs="Courier New"/>
          <w:color w:val="000000"/>
          <w:sz w:val="24"/>
          <w:szCs w:val="24"/>
          <w:lang w:val="en-CA"/>
        </w:rPr>
        <w:t>SIDE EVENTS</w:t>
      </w:r>
    </w:p>
    <w:p w:rsidR="002B06BA" w:rsidRDefault="002B06BA" w:rsidP="002B06BA">
      <w:pPr>
        <w:pStyle w:val="ListParagraph"/>
        <w:rPr>
          <w:rFonts w:ascii="Courier New" w:eastAsia="Times New Roman" w:hAnsi="Courier New" w:cs="Courier New"/>
          <w:color w:val="000000"/>
          <w:sz w:val="24"/>
          <w:szCs w:val="24"/>
          <w:lang w:val="en-CA"/>
        </w:rPr>
      </w:pPr>
    </w:p>
    <w:p w:rsidR="002B06BA" w:rsidRDefault="002B06BA" w:rsidP="002B06BA">
      <w:pPr>
        <w:pStyle w:val="NoSpacing"/>
        <w:numPr>
          <w:ilvl w:val="1"/>
          <w:numId w:val="4"/>
        </w:numPr>
        <w:rPr>
          <w:rFonts w:ascii="Courier New" w:eastAsia="Times New Roman" w:hAnsi="Courier New" w:cs="Courier New"/>
          <w:color w:val="000000"/>
          <w:sz w:val="24"/>
          <w:szCs w:val="24"/>
          <w:lang w:val="en-CA"/>
        </w:rPr>
      </w:pPr>
      <w:r>
        <w:rPr>
          <w:rFonts w:ascii="Courier New" w:eastAsia="Times New Roman" w:hAnsi="Courier New" w:cs="Courier New"/>
          <w:color w:val="000000"/>
          <w:sz w:val="24"/>
          <w:szCs w:val="24"/>
          <w:lang w:val="en-CA"/>
        </w:rPr>
        <w:t>On Wednesday July 15</w:t>
      </w:r>
      <w:r w:rsidRPr="002B06BA">
        <w:rPr>
          <w:rFonts w:ascii="Courier New" w:eastAsia="Times New Roman" w:hAnsi="Courier New" w:cs="Courier New"/>
          <w:color w:val="000000"/>
          <w:sz w:val="24"/>
          <w:szCs w:val="24"/>
          <w:vertAlign w:val="superscript"/>
          <w:lang w:val="en-CA"/>
        </w:rPr>
        <w:t>th</w:t>
      </w:r>
      <w:r>
        <w:rPr>
          <w:rFonts w:ascii="Courier New" w:eastAsia="Times New Roman" w:hAnsi="Courier New" w:cs="Courier New"/>
          <w:color w:val="000000"/>
          <w:sz w:val="24"/>
          <w:szCs w:val="24"/>
          <w:lang w:val="en-CA"/>
        </w:rPr>
        <w:t>, 2015 a member of our committee, the Baha’</w:t>
      </w:r>
      <w:r w:rsidR="00C953FD">
        <w:rPr>
          <w:rFonts w:ascii="Courier New" w:eastAsia="Times New Roman" w:hAnsi="Courier New" w:cs="Courier New"/>
          <w:color w:val="000000"/>
          <w:sz w:val="24"/>
          <w:szCs w:val="24"/>
          <w:lang w:val="en-CA"/>
        </w:rPr>
        <w:t>i</w:t>
      </w:r>
      <w:r>
        <w:rPr>
          <w:rFonts w:ascii="Courier New" w:eastAsia="Times New Roman" w:hAnsi="Courier New" w:cs="Courier New"/>
          <w:color w:val="000000"/>
          <w:sz w:val="24"/>
          <w:szCs w:val="24"/>
          <w:lang w:val="en-CA"/>
        </w:rPr>
        <w:t xml:space="preserve"> International Community sponsored an event at the 3</w:t>
      </w:r>
      <w:r w:rsidRPr="002B06BA">
        <w:rPr>
          <w:rFonts w:ascii="Courier New" w:eastAsia="Times New Roman" w:hAnsi="Courier New" w:cs="Courier New"/>
          <w:color w:val="000000"/>
          <w:sz w:val="24"/>
          <w:szCs w:val="24"/>
          <w:vertAlign w:val="superscript"/>
          <w:lang w:val="en-CA"/>
        </w:rPr>
        <w:t>rd</w:t>
      </w:r>
      <w:r>
        <w:rPr>
          <w:rFonts w:ascii="Courier New" w:eastAsia="Times New Roman" w:hAnsi="Courier New" w:cs="Courier New"/>
          <w:color w:val="000000"/>
          <w:sz w:val="24"/>
          <w:szCs w:val="24"/>
          <w:lang w:val="en-CA"/>
        </w:rPr>
        <w:t xml:space="preserve"> Conference on Financing for Development in Addis Ababa, along with “International Children’s Villages</w:t>
      </w:r>
      <w:r w:rsidR="00C953FD">
        <w:rPr>
          <w:rFonts w:ascii="Courier New" w:eastAsia="Times New Roman" w:hAnsi="Courier New" w:cs="Courier New"/>
          <w:color w:val="000000"/>
          <w:sz w:val="24"/>
          <w:szCs w:val="24"/>
          <w:lang w:val="en-CA"/>
        </w:rPr>
        <w:t>.</w:t>
      </w:r>
      <w:r>
        <w:rPr>
          <w:rFonts w:ascii="Courier New" w:eastAsia="Times New Roman" w:hAnsi="Courier New" w:cs="Courier New"/>
          <w:color w:val="000000"/>
          <w:sz w:val="24"/>
          <w:szCs w:val="24"/>
          <w:lang w:val="en-CA"/>
        </w:rPr>
        <w:t xml:space="preserve"> </w:t>
      </w:r>
      <w:r w:rsidR="00C953FD">
        <w:rPr>
          <w:rFonts w:ascii="Courier New" w:eastAsia="Times New Roman" w:hAnsi="Courier New" w:cs="Courier New"/>
          <w:color w:val="000000"/>
          <w:sz w:val="24"/>
          <w:szCs w:val="24"/>
          <w:lang w:val="en-CA"/>
        </w:rPr>
        <w:t>O</w:t>
      </w:r>
      <w:r>
        <w:rPr>
          <w:rFonts w:ascii="Courier New" w:eastAsia="Times New Roman" w:hAnsi="Courier New" w:cs="Courier New"/>
          <w:color w:val="000000"/>
          <w:sz w:val="24"/>
          <w:szCs w:val="24"/>
          <w:lang w:val="en-CA"/>
        </w:rPr>
        <w:t>ur committee co-sponsored the eve</w:t>
      </w:r>
      <w:r w:rsidR="007E62D3">
        <w:rPr>
          <w:rFonts w:ascii="Courier New" w:eastAsia="Times New Roman" w:hAnsi="Courier New" w:cs="Courier New"/>
          <w:color w:val="000000"/>
          <w:sz w:val="24"/>
          <w:szCs w:val="24"/>
          <w:lang w:val="en-CA"/>
        </w:rPr>
        <w:t>n</w:t>
      </w:r>
      <w:r>
        <w:rPr>
          <w:rFonts w:ascii="Courier New" w:eastAsia="Times New Roman" w:hAnsi="Courier New" w:cs="Courier New"/>
          <w:color w:val="000000"/>
          <w:sz w:val="24"/>
          <w:szCs w:val="24"/>
          <w:lang w:val="en-CA"/>
        </w:rPr>
        <w:t>t. This event, called “Unlocking People’s Capacity</w:t>
      </w:r>
      <w:r w:rsidR="00C953FD">
        <w:rPr>
          <w:rFonts w:ascii="Courier New" w:eastAsia="Times New Roman" w:hAnsi="Courier New" w:cs="Courier New"/>
          <w:color w:val="000000"/>
          <w:sz w:val="24"/>
          <w:szCs w:val="24"/>
          <w:lang w:val="en-CA"/>
        </w:rPr>
        <w:t xml:space="preserve"> </w:t>
      </w:r>
      <w:r>
        <w:rPr>
          <w:rFonts w:ascii="Courier New" w:eastAsia="Times New Roman" w:hAnsi="Courier New" w:cs="Courier New"/>
          <w:color w:val="000000"/>
          <w:sz w:val="24"/>
          <w:szCs w:val="24"/>
          <w:lang w:val="en-CA"/>
        </w:rPr>
        <w:t xml:space="preserve">as a Means of Implementation: The human face of financing for development” was held from 3:30 to 6:00 p.m.in the </w:t>
      </w:r>
      <w:r w:rsidR="007E62D3">
        <w:rPr>
          <w:rFonts w:ascii="Courier New" w:eastAsia="Times New Roman" w:hAnsi="Courier New" w:cs="Courier New"/>
          <w:color w:val="000000"/>
          <w:sz w:val="24"/>
          <w:szCs w:val="24"/>
          <w:lang w:val="en-CA"/>
        </w:rPr>
        <w:t xml:space="preserve">Emily Hotel </w:t>
      </w:r>
      <w:r w:rsidR="007D2A0C">
        <w:rPr>
          <w:rFonts w:ascii="Courier New" w:eastAsia="Times New Roman" w:hAnsi="Courier New" w:cs="Courier New"/>
          <w:color w:val="000000"/>
          <w:sz w:val="24"/>
          <w:szCs w:val="24"/>
          <w:lang w:val="en-CA"/>
        </w:rPr>
        <w:t>Large</w:t>
      </w:r>
      <w:r w:rsidR="007E62D3">
        <w:rPr>
          <w:rFonts w:ascii="Courier New" w:eastAsia="Times New Roman" w:hAnsi="Courier New" w:cs="Courier New"/>
          <w:color w:val="000000"/>
          <w:sz w:val="24"/>
          <w:szCs w:val="24"/>
          <w:lang w:val="en-CA"/>
        </w:rPr>
        <w:t xml:space="preserve"> B</w:t>
      </w:r>
      <w:r>
        <w:rPr>
          <w:rFonts w:ascii="Courier New" w:eastAsia="Times New Roman" w:hAnsi="Courier New" w:cs="Courier New"/>
          <w:color w:val="000000"/>
          <w:sz w:val="24"/>
          <w:szCs w:val="24"/>
          <w:lang w:val="en-CA"/>
        </w:rPr>
        <w:t>oard Room and was very well attended.</w:t>
      </w:r>
    </w:p>
    <w:p w:rsidR="00C953FD" w:rsidRDefault="00C953FD" w:rsidP="00C953FD">
      <w:pPr>
        <w:pStyle w:val="NoSpacing"/>
        <w:ind w:left="1440"/>
        <w:rPr>
          <w:rFonts w:ascii="Courier New" w:eastAsia="Times New Roman" w:hAnsi="Courier New" w:cs="Courier New"/>
          <w:color w:val="000000"/>
          <w:sz w:val="24"/>
          <w:szCs w:val="24"/>
          <w:lang w:val="en-CA"/>
        </w:rPr>
      </w:pPr>
    </w:p>
    <w:p w:rsidR="00C953FD" w:rsidRDefault="00FE6532" w:rsidP="00680BD6">
      <w:pPr>
        <w:pStyle w:val="NoSpacing"/>
        <w:numPr>
          <w:ilvl w:val="1"/>
          <w:numId w:val="4"/>
        </w:numPr>
        <w:rPr>
          <w:rFonts w:ascii="Courier New" w:eastAsia="Times New Roman" w:hAnsi="Courier New" w:cs="Courier New"/>
          <w:color w:val="000000"/>
          <w:sz w:val="24"/>
          <w:szCs w:val="24"/>
          <w:lang w:val="en-CA"/>
        </w:rPr>
      </w:pPr>
      <w:r>
        <w:rPr>
          <w:rFonts w:ascii="Courier New" w:eastAsia="Times New Roman" w:hAnsi="Courier New" w:cs="Courier New"/>
          <w:color w:val="000000"/>
          <w:sz w:val="24"/>
          <w:szCs w:val="24"/>
          <w:lang w:val="en-CA"/>
        </w:rPr>
        <w:lastRenderedPageBreak/>
        <w:t>On Thursday, October 1</w:t>
      </w:r>
      <w:r w:rsidRPr="00FE6532">
        <w:rPr>
          <w:rFonts w:ascii="Courier New" w:eastAsia="Times New Roman" w:hAnsi="Courier New" w:cs="Courier New"/>
          <w:color w:val="000000"/>
          <w:sz w:val="24"/>
          <w:szCs w:val="24"/>
          <w:vertAlign w:val="superscript"/>
          <w:lang w:val="en-CA"/>
        </w:rPr>
        <w:t>st</w:t>
      </w:r>
      <w:r>
        <w:rPr>
          <w:rFonts w:ascii="Courier New" w:eastAsia="Times New Roman" w:hAnsi="Courier New" w:cs="Courier New"/>
          <w:color w:val="000000"/>
          <w:sz w:val="24"/>
          <w:szCs w:val="24"/>
          <w:lang w:val="en-CA"/>
        </w:rPr>
        <w:t xml:space="preserve"> 2015 our committee co-sponsored an event at the Church Center along with some of our members and others, including the Global </w:t>
      </w:r>
      <w:r w:rsidR="00680BD6">
        <w:rPr>
          <w:rFonts w:ascii="Courier New" w:eastAsia="Times New Roman" w:hAnsi="Courier New" w:cs="Courier New"/>
          <w:color w:val="000000"/>
          <w:sz w:val="24"/>
          <w:szCs w:val="24"/>
          <w:lang w:val="en-CA"/>
        </w:rPr>
        <w:t xml:space="preserve">Foundation </w:t>
      </w:r>
      <w:r>
        <w:rPr>
          <w:rFonts w:ascii="Courier New" w:eastAsia="Times New Roman" w:hAnsi="Courier New" w:cs="Courier New"/>
          <w:color w:val="000000"/>
          <w:sz w:val="24"/>
          <w:szCs w:val="24"/>
          <w:lang w:val="en-CA"/>
        </w:rPr>
        <w:t>for Democracy and Development, the University of Rhode Island (Graduate School of Ocea</w:t>
      </w:r>
      <w:r w:rsidR="00C339AC">
        <w:rPr>
          <w:rFonts w:ascii="Courier New" w:eastAsia="Times New Roman" w:hAnsi="Courier New" w:cs="Courier New"/>
          <w:color w:val="000000"/>
          <w:sz w:val="24"/>
          <w:szCs w:val="24"/>
          <w:lang w:val="en-CA"/>
        </w:rPr>
        <w:t xml:space="preserve">nography – Coastal Resources Center), Reef Check Dominican Republic, </w:t>
      </w:r>
      <w:r w:rsidR="00680BD6">
        <w:rPr>
          <w:rFonts w:ascii="Courier New" w:eastAsia="Times New Roman" w:hAnsi="Courier New" w:cs="Courier New"/>
          <w:color w:val="000000"/>
          <w:sz w:val="24"/>
          <w:szCs w:val="24"/>
          <w:lang w:val="en-CA"/>
        </w:rPr>
        <w:t>United Nations Association of the United States of America Council of Organizations (UNA USA COO)</w:t>
      </w:r>
      <w:r w:rsidR="00C339AC">
        <w:rPr>
          <w:rFonts w:ascii="Courier New" w:eastAsia="Times New Roman" w:hAnsi="Courier New" w:cs="Courier New"/>
          <w:color w:val="000000"/>
          <w:sz w:val="24"/>
          <w:szCs w:val="24"/>
          <w:lang w:val="en-CA"/>
        </w:rPr>
        <w:t xml:space="preserve">, </w:t>
      </w:r>
      <w:r w:rsidR="00680BD6">
        <w:rPr>
          <w:rFonts w:ascii="Courier New" w:eastAsia="Times New Roman" w:hAnsi="Courier New" w:cs="Courier New"/>
          <w:color w:val="000000"/>
          <w:sz w:val="24"/>
          <w:szCs w:val="24"/>
          <w:lang w:val="en-CA"/>
        </w:rPr>
        <w:t xml:space="preserve">the </w:t>
      </w:r>
      <w:r w:rsidR="00680BD6" w:rsidRPr="00680BD6">
        <w:rPr>
          <w:rFonts w:ascii="Courier New" w:eastAsia="Times New Roman" w:hAnsi="Courier New" w:cs="Courier New"/>
          <w:color w:val="000000"/>
          <w:sz w:val="24"/>
          <w:szCs w:val="24"/>
          <w:lang w:val="en-CA"/>
        </w:rPr>
        <w:t>Conference of NGOs in Consultative Relationship with the United Nations</w:t>
      </w:r>
      <w:r w:rsidR="00C339AC">
        <w:rPr>
          <w:rFonts w:ascii="Courier New" w:eastAsia="Times New Roman" w:hAnsi="Courier New" w:cs="Courier New"/>
          <w:color w:val="000000"/>
          <w:sz w:val="24"/>
          <w:szCs w:val="24"/>
          <w:lang w:val="en-CA"/>
        </w:rPr>
        <w:t>(CoNGO), Sustainable Development Solutions Network and the NGO Committee on Sustainable Development titled “Impact of Climate Adaptation Policies in Small Developing Island States”.</w:t>
      </w:r>
    </w:p>
    <w:p w:rsidR="00C339AC" w:rsidRDefault="00C339AC" w:rsidP="00C339AC">
      <w:pPr>
        <w:pStyle w:val="ListParagraph"/>
        <w:rPr>
          <w:rFonts w:ascii="Courier New" w:eastAsia="Times New Roman" w:hAnsi="Courier New" w:cs="Courier New"/>
          <w:color w:val="000000"/>
          <w:sz w:val="24"/>
          <w:szCs w:val="24"/>
          <w:lang w:val="en-CA"/>
        </w:rPr>
      </w:pPr>
    </w:p>
    <w:p w:rsidR="00C339AC" w:rsidRDefault="00D76976" w:rsidP="002B06BA">
      <w:pPr>
        <w:pStyle w:val="NoSpacing"/>
        <w:numPr>
          <w:ilvl w:val="1"/>
          <w:numId w:val="4"/>
        </w:numPr>
        <w:rPr>
          <w:rFonts w:ascii="Courier New" w:eastAsia="Times New Roman" w:hAnsi="Courier New" w:cs="Courier New"/>
          <w:color w:val="000000"/>
          <w:sz w:val="24"/>
          <w:szCs w:val="24"/>
          <w:lang w:val="en-CA"/>
        </w:rPr>
      </w:pPr>
      <w:r>
        <w:rPr>
          <w:rFonts w:ascii="Courier New" w:eastAsia="Times New Roman" w:hAnsi="Courier New" w:cs="Courier New"/>
          <w:color w:val="000000"/>
          <w:sz w:val="24"/>
          <w:szCs w:val="24"/>
          <w:lang w:val="en-CA"/>
        </w:rPr>
        <w:t>On Thursday, February 4</w:t>
      </w:r>
      <w:r w:rsidRPr="00D76976">
        <w:rPr>
          <w:rFonts w:ascii="Courier New" w:eastAsia="Times New Roman" w:hAnsi="Courier New" w:cs="Courier New"/>
          <w:color w:val="000000"/>
          <w:sz w:val="24"/>
          <w:szCs w:val="24"/>
          <w:vertAlign w:val="superscript"/>
          <w:lang w:val="en-CA"/>
        </w:rPr>
        <w:t>th</w:t>
      </w:r>
      <w:r>
        <w:rPr>
          <w:rFonts w:ascii="Courier New" w:eastAsia="Times New Roman" w:hAnsi="Courier New" w:cs="Courier New"/>
          <w:color w:val="000000"/>
          <w:sz w:val="24"/>
          <w:szCs w:val="24"/>
          <w:lang w:val="en-CA"/>
        </w:rPr>
        <w:t xml:space="preserve"> 2016 our committee along with the Committee on Social Development co-sponsored an event entitled “Financing Tools for Reducing Social Inequalities” at the UN.</w:t>
      </w:r>
      <w:r w:rsidR="007E62D3">
        <w:rPr>
          <w:rFonts w:ascii="Courier New" w:eastAsia="Times New Roman" w:hAnsi="Courier New" w:cs="Courier New"/>
          <w:color w:val="000000"/>
          <w:sz w:val="24"/>
          <w:szCs w:val="24"/>
          <w:lang w:val="en-CA"/>
        </w:rPr>
        <w:t xml:space="preserve"> This event took place during the Co</w:t>
      </w:r>
      <w:r w:rsidR="00091DA8">
        <w:rPr>
          <w:rFonts w:ascii="Courier New" w:eastAsia="Times New Roman" w:hAnsi="Courier New" w:cs="Courier New"/>
          <w:color w:val="000000"/>
          <w:sz w:val="24"/>
          <w:szCs w:val="24"/>
          <w:lang w:val="en-CA"/>
        </w:rPr>
        <w:t>mmission</w:t>
      </w:r>
      <w:r w:rsidR="007E62D3">
        <w:rPr>
          <w:rFonts w:ascii="Courier New" w:eastAsia="Times New Roman" w:hAnsi="Courier New" w:cs="Courier New"/>
          <w:color w:val="000000"/>
          <w:sz w:val="24"/>
          <w:szCs w:val="24"/>
          <w:lang w:val="en-CA"/>
        </w:rPr>
        <w:t xml:space="preserve"> on Social Development.</w:t>
      </w:r>
    </w:p>
    <w:p w:rsidR="006453EF" w:rsidRDefault="006453EF" w:rsidP="006453EF">
      <w:pPr>
        <w:pStyle w:val="ListParagraph"/>
        <w:rPr>
          <w:rFonts w:ascii="Courier New" w:eastAsia="Times New Roman" w:hAnsi="Courier New" w:cs="Courier New"/>
          <w:color w:val="000000"/>
          <w:sz w:val="24"/>
          <w:szCs w:val="24"/>
          <w:lang w:val="en-CA"/>
        </w:rPr>
      </w:pPr>
      <w:bookmarkStart w:id="0" w:name="_GoBack"/>
      <w:bookmarkEnd w:id="0"/>
    </w:p>
    <w:p w:rsidR="007E62D3" w:rsidRPr="00301805" w:rsidRDefault="006453EF" w:rsidP="007E62D3">
      <w:pPr>
        <w:pStyle w:val="NoSpacing"/>
        <w:numPr>
          <w:ilvl w:val="1"/>
          <w:numId w:val="4"/>
        </w:numPr>
        <w:rPr>
          <w:rFonts w:ascii="Courier New" w:eastAsia="Times New Roman" w:hAnsi="Courier New" w:cs="Courier New"/>
          <w:color w:val="000000"/>
          <w:sz w:val="24"/>
          <w:szCs w:val="24"/>
          <w:lang w:val="en-CA"/>
        </w:rPr>
      </w:pPr>
      <w:r>
        <w:rPr>
          <w:rFonts w:ascii="Courier New" w:eastAsia="Times New Roman" w:hAnsi="Courier New" w:cs="Courier New"/>
          <w:color w:val="000000"/>
          <w:sz w:val="24"/>
          <w:szCs w:val="24"/>
          <w:lang w:val="en-CA"/>
        </w:rPr>
        <w:t>Our Committee co-sponsored, with the Committee on Social Development, an event at the World Bank and International Monetary Fund Spring Sessions with Civil</w:t>
      </w:r>
      <w:r w:rsidR="007E62D3">
        <w:rPr>
          <w:rFonts w:ascii="Courier New" w:eastAsia="Times New Roman" w:hAnsi="Courier New" w:cs="Courier New"/>
          <w:color w:val="000000"/>
          <w:sz w:val="24"/>
          <w:szCs w:val="24"/>
          <w:lang w:val="en-CA"/>
        </w:rPr>
        <w:t xml:space="preserve"> Society</w:t>
      </w:r>
      <w:r>
        <w:rPr>
          <w:rFonts w:ascii="Courier New" w:eastAsia="Times New Roman" w:hAnsi="Courier New" w:cs="Courier New"/>
          <w:color w:val="000000"/>
          <w:sz w:val="24"/>
          <w:szCs w:val="24"/>
          <w:lang w:val="en-CA"/>
        </w:rPr>
        <w:t xml:space="preserve"> </w:t>
      </w:r>
      <w:r w:rsidR="007E62D3">
        <w:rPr>
          <w:rFonts w:ascii="Courier New" w:eastAsia="Times New Roman" w:hAnsi="Courier New" w:cs="Courier New"/>
          <w:color w:val="000000"/>
          <w:sz w:val="24"/>
          <w:szCs w:val="24"/>
          <w:lang w:val="en-CA"/>
        </w:rPr>
        <w:t xml:space="preserve">on </w:t>
      </w:r>
      <w:r>
        <w:rPr>
          <w:rFonts w:ascii="Courier New" w:eastAsia="Times New Roman" w:hAnsi="Courier New" w:cs="Courier New"/>
          <w:color w:val="000000"/>
          <w:sz w:val="24"/>
          <w:szCs w:val="24"/>
          <w:lang w:val="en-CA"/>
        </w:rPr>
        <w:t>April 13</w:t>
      </w:r>
      <w:r w:rsidRPr="006453EF">
        <w:rPr>
          <w:rFonts w:ascii="Courier New" w:eastAsia="Times New Roman" w:hAnsi="Courier New" w:cs="Courier New"/>
          <w:color w:val="000000"/>
          <w:sz w:val="24"/>
          <w:szCs w:val="24"/>
          <w:vertAlign w:val="superscript"/>
          <w:lang w:val="en-CA"/>
        </w:rPr>
        <w:t>th</w:t>
      </w:r>
      <w:r>
        <w:rPr>
          <w:rFonts w:ascii="Courier New" w:eastAsia="Times New Roman" w:hAnsi="Courier New" w:cs="Courier New"/>
          <w:color w:val="000000"/>
          <w:sz w:val="24"/>
          <w:szCs w:val="24"/>
          <w:lang w:val="en-CA"/>
        </w:rPr>
        <w:t xml:space="preserve">. Several members of the Committee participated in these sessions in Washington, DC. </w:t>
      </w:r>
      <w:r w:rsidR="00E42837">
        <w:rPr>
          <w:rFonts w:ascii="Courier New" w:eastAsia="Times New Roman" w:hAnsi="Courier New" w:cs="Courier New"/>
          <w:color w:val="000000"/>
          <w:sz w:val="24"/>
          <w:szCs w:val="24"/>
          <w:lang w:val="en-CA"/>
        </w:rPr>
        <w:t>The title of the event was “Financing Tools for Reducing Social Inequalities”</w:t>
      </w:r>
      <w:r w:rsidR="007E62D3">
        <w:rPr>
          <w:rFonts w:ascii="Courier New" w:eastAsia="Times New Roman" w:hAnsi="Courier New" w:cs="Courier New"/>
          <w:color w:val="000000"/>
          <w:sz w:val="24"/>
          <w:szCs w:val="24"/>
          <w:lang w:val="en-CA"/>
        </w:rPr>
        <w:t>.</w:t>
      </w:r>
    </w:p>
    <w:p w:rsidR="006A5E17" w:rsidRPr="00301805" w:rsidRDefault="006A5E17" w:rsidP="007E62D3">
      <w:pPr>
        <w:pStyle w:val="NoSpacing"/>
        <w:ind w:left="1440"/>
        <w:rPr>
          <w:rFonts w:ascii="Courier New" w:eastAsia="Times New Roman" w:hAnsi="Courier New" w:cs="Courier New"/>
          <w:color w:val="000000"/>
          <w:sz w:val="24"/>
          <w:szCs w:val="24"/>
          <w:lang w:val="en-CA"/>
        </w:rPr>
      </w:pPr>
    </w:p>
    <w:p w:rsidR="002C7AD0" w:rsidRDefault="002C7AD0" w:rsidP="009A7798">
      <w:pPr>
        <w:pStyle w:val="NoSpacing"/>
        <w:numPr>
          <w:ilvl w:val="0"/>
          <w:numId w:val="4"/>
        </w:numPr>
        <w:rPr>
          <w:rFonts w:ascii="Courier New" w:eastAsia="Times New Roman" w:hAnsi="Courier New" w:cs="Courier New"/>
          <w:color w:val="000000"/>
          <w:sz w:val="24"/>
          <w:szCs w:val="24"/>
          <w:lang w:val="en-CA"/>
        </w:rPr>
      </w:pPr>
      <w:r w:rsidRPr="00301805">
        <w:rPr>
          <w:rFonts w:ascii="Courier New" w:eastAsia="Times New Roman" w:hAnsi="Courier New" w:cs="Courier New"/>
          <w:color w:val="000000"/>
          <w:sz w:val="24"/>
          <w:szCs w:val="24"/>
          <w:lang w:val="en-CA"/>
        </w:rPr>
        <w:t>O</w:t>
      </w:r>
      <w:r w:rsidR="00301805">
        <w:rPr>
          <w:rFonts w:ascii="Courier New" w:eastAsia="Times New Roman" w:hAnsi="Courier New" w:cs="Courier New"/>
          <w:color w:val="000000"/>
          <w:sz w:val="24"/>
          <w:szCs w:val="24"/>
          <w:lang w:val="en-CA"/>
        </w:rPr>
        <w:t>THER OPPORTUNITIES</w:t>
      </w:r>
    </w:p>
    <w:p w:rsidR="00301805" w:rsidRDefault="00301805" w:rsidP="00301805">
      <w:pPr>
        <w:pStyle w:val="NoSpacing"/>
        <w:ind w:left="1440"/>
        <w:rPr>
          <w:rFonts w:ascii="Courier New" w:eastAsia="Times New Roman" w:hAnsi="Courier New" w:cs="Courier New"/>
          <w:color w:val="000000"/>
          <w:sz w:val="24"/>
          <w:szCs w:val="24"/>
          <w:lang w:val="en-CA"/>
        </w:rPr>
      </w:pPr>
    </w:p>
    <w:p w:rsidR="006B500A" w:rsidRDefault="006B500A" w:rsidP="00301805">
      <w:pPr>
        <w:pStyle w:val="NoSpacing"/>
        <w:numPr>
          <w:ilvl w:val="1"/>
          <w:numId w:val="4"/>
        </w:numPr>
        <w:rPr>
          <w:rFonts w:ascii="Courier New" w:eastAsia="Times New Roman" w:hAnsi="Courier New" w:cs="Courier New"/>
          <w:color w:val="000000"/>
          <w:sz w:val="24"/>
          <w:szCs w:val="24"/>
          <w:lang w:val="en-CA"/>
        </w:rPr>
      </w:pPr>
      <w:r>
        <w:rPr>
          <w:rFonts w:ascii="Courier New" w:eastAsia="Times New Roman" w:hAnsi="Courier New" w:cs="Courier New"/>
          <w:color w:val="000000"/>
          <w:sz w:val="24"/>
          <w:szCs w:val="24"/>
          <w:lang w:val="en-CA"/>
        </w:rPr>
        <w:t xml:space="preserve">Many of our members also participate actively in other NGO committees and working groups around the UN and as such are good ambassadors between </w:t>
      </w:r>
      <w:r w:rsidR="00EB37EF">
        <w:rPr>
          <w:rFonts w:ascii="Courier New" w:eastAsia="Times New Roman" w:hAnsi="Courier New" w:cs="Courier New"/>
          <w:color w:val="000000"/>
          <w:sz w:val="24"/>
          <w:szCs w:val="24"/>
          <w:lang w:val="en-CA"/>
        </w:rPr>
        <w:t>committees</w:t>
      </w:r>
      <w:r>
        <w:rPr>
          <w:rFonts w:ascii="Courier New" w:eastAsia="Times New Roman" w:hAnsi="Courier New" w:cs="Courier New"/>
          <w:color w:val="000000"/>
          <w:sz w:val="24"/>
          <w:szCs w:val="24"/>
          <w:lang w:val="en-CA"/>
        </w:rPr>
        <w:t>.</w:t>
      </w:r>
    </w:p>
    <w:p w:rsidR="00301805" w:rsidRPr="00301805" w:rsidRDefault="00301805" w:rsidP="00301805">
      <w:pPr>
        <w:pStyle w:val="NoSpacing"/>
        <w:ind w:left="1440"/>
        <w:rPr>
          <w:rFonts w:ascii="Courier New" w:eastAsia="Times New Roman" w:hAnsi="Courier New" w:cs="Courier New"/>
          <w:color w:val="000000"/>
          <w:sz w:val="24"/>
          <w:szCs w:val="24"/>
          <w:lang w:val="en-CA"/>
        </w:rPr>
      </w:pPr>
    </w:p>
    <w:p w:rsidR="009A7798" w:rsidRPr="009A7798" w:rsidRDefault="009A7798" w:rsidP="009A7798">
      <w:pPr>
        <w:pStyle w:val="NoSpacing"/>
        <w:ind w:left="720"/>
        <w:rPr>
          <w:rFonts w:ascii="Calibri" w:eastAsia="Times New Roman" w:hAnsi="Calibri" w:cs="Times New Roman"/>
          <w:color w:val="000000"/>
          <w:lang w:val="en-CA"/>
        </w:rPr>
      </w:pPr>
    </w:p>
    <w:p w:rsidR="007142EA" w:rsidRPr="000F5008" w:rsidRDefault="007142EA" w:rsidP="009A7798">
      <w:pPr>
        <w:pStyle w:val="NoSpacing"/>
        <w:numPr>
          <w:ilvl w:val="0"/>
          <w:numId w:val="4"/>
        </w:numPr>
        <w:rPr>
          <w:rFonts w:ascii="Courier New" w:eastAsia="Times New Roman" w:hAnsi="Courier New" w:cs="Courier New"/>
          <w:color w:val="0000FF"/>
          <w:sz w:val="24"/>
          <w:szCs w:val="24"/>
          <w:lang w:val="en-CA"/>
        </w:rPr>
      </w:pPr>
      <w:r w:rsidRPr="00302EB5">
        <w:rPr>
          <w:rFonts w:ascii="Courier New" w:eastAsia="Times New Roman" w:hAnsi="Courier New" w:cs="Courier New"/>
          <w:sz w:val="24"/>
          <w:szCs w:val="24"/>
          <w:lang w:val="en-CA"/>
        </w:rPr>
        <w:t xml:space="preserve">ISSUES AND PROCESSES </w:t>
      </w:r>
      <w:r w:rsidR="006E7656" w:rsidRPr="00302EB5">
        <w:rPr>
          <w:rFonts w:ascii="Courier New" w:eastAsia="Times New Roman" w:hAnsi="Courier New" w:cs="Courier New"/>
          <w:sz w:val="24"/>
          <w:szCs w:val="24"/>
          <w:lang w:val="en-CA"/>
        </w:rPr>
        <w:t>–</w:t>
      </w:r>
      <w:r w:rsidRPr="00302EB5">
        <w:rPr>
          <w:rFonts w:ascii="Courier New" w:eastAsia="Times New Roman" w:hAnsi="Courier New" w:cs="Courier New"/>
          <w:sz w:val="24"/>
          <w:szCs w:val="24"/>
          <w:lang w:val="en-CA"/>
        </w:rPr>
        <w:t xml:space="preserve"> </w:t>
      </w:r>
      <w:r w:rsidR="000F5008">
        <w:rPr>
          <w:rFonts w:ascii="Courier New" w:eastAsia="Times New Roman" w:hAnsi="Courier New" w:cs="Courier New"/>
          <w:sz w:val="24"/>
          <w:szCs w:val="24"/>
          <w:lang w:val="en-CA"/>
        </w:rPr>
        <w:t>M</w:t>
      </w:r>
      <w:r w:rsidR="006E7656" w:rsidRPr="00302EB5">
        <w:rPr>
          <w:rFonts w:ascii="Courier New" w:eastAsia="Times New Roman" w:hAnsi="Courier New" w:cs="Courier New"/>
          <w:sz w:val="24"/>
          <w:szCs w:val="24"/>
          <w:lang w:val="en-CA"/>
        </w:rPr>
        <w:t xml:space="preserve">embers have agreed to follow one or more issue and/or process as related to the work of our committee and occasionally report on these: </w:t>
      </w:r>
      <w:r w:rsidR="009A7798" w:rsidRPr="00302EB5">
        <w:rPr>
          <w:rFonts w:ascii="Courier New" w:eastAsia="Times New Roman" w:hAnsi="Courier New" w:cs="Courier New"/>
          <w:sz w:val="24"/>
          <w:szCs w:val="24"/>
          <w:lang w:val="en-CA"/>
        </w:rPr>
        <w:t xml:space="preserve">Aid </w:t>
      </w:r>
      <w:r w:rsidR="009A7798" w:rsidRPr="009A7798">
        <w:rPr>
          <w:rFonts w:ascii="Courier New" w:eastAsia="Times New Roman" w:hAnsi="Courier New" w:cs="Courier New"/>
          <w:color w:val="000000"/>
          <w:sz w:val="24"/>
          <w:szCs w:val="24"/>
          <w:lang w:val="en-CA"/>
        </w:rPr>
        <w:t xml:space="preserve">effectiveness, </w:t>
      </w:r>
      <w:r w:rsidR="009A7798" w:rsidRPr="002A7CD6">
        <w:rPr>
          <w:rFonts w:ascii="Courier New" w:eastAsia="Times New Roman" w:hAnsi="Courier New" w:cs="Courier New"/>
          <w:color w:val="000000"/>
          <w:sz w:val="24"/>
          <w:szCs w:val="24"/>
          <w:lang w:val="en-CA"/>
        </w:rPr>
        <w:t>Climate change and finance</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Debt cancelation</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Economic and Social Council, Annual</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 xml:space="preserve">Ministerial Review and the Development </w:t>
      </w:r>
      <w:r w:rsidR="009A7798" w:rsidRPr="009A7798">
        <w:rPr>
          <w:rFonts w:ascii="Courier New" w:eastAsia="Times New Roman" w:hAnsi="Courier New" w:cs="Courier New"/>
          <w:color w:val="000000"/>
          <w:sz w:val="24"/>
          <w:szCs w:val="24"/>
          <w:lang w:val="en-CA"/>
        </w:rPr>
        <w:t>Cooperation</w:t>
      </w:r>
      <w:r w:rsidR="009A7798" w:rsidRPr="002A7CD6">
        <w:rPr>
          <w:rFonts w:ascii="Courier New" w:eastAsia="Times New Roman" w:hAnsi="Courier New" w:cs="Courier New"/>
          <w:color w:val="000000"/>
          <w:sz w:val="24"/>
          <w:szCs w:val="24"/>
          <w:lang w:val="en-CA"/>
        </w:rPr>
        <w:t xml:space="preserve"> Forum (ECOSOC, AMR and DCF)</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Extractive industries</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Financial and economic crises</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Financing for Sustainable Development process</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Fo</w:t>
      </w:r>
      <w:r w:rsidR="00BF6635">
        <w:rPr>
          <w:rFonts w:ascii="Courier New" w:eastAsia="Times New Roman" w:hAnsi="Courier New" w:cs="Courier New"/>
          <w:color w:val="000000"/>
          <w:sz w:val="24"/>
          <w:szCs w:val="24"/>
          <w:lang w:val="en-CA"/>
        </w:rPr>
        <w:t>llow-up process to Monterrey,</w:t>
      </w:r>
      <w:r w:rsidR="009A7798" w:rsidRPr="002A7CD6">
        <w:rPr>
          <w:rFonts w:ascii="Courier New" w:eastAsia="Times New Roman" w:hAnsi="Courier New" w:cs="Courier New"/>
          <w:color w:val="000000"/>
          <w:sz w:val="24"/>
          <w:szCs w:val="24"/>
          <w:lang w:val="en-CA"/>
        </w:rPr>
        <w:t xml:space="preserve"> Doha</w:t>
      </w:r>
      <w:r w:rsidR="00175428">
        <w:rPr>
          <w:rFonts w:ascii="Courier New" w:eastAsia="Times New Roman" w:hAnsi="Courier New" w:cs="Courier New"/>
          <w:color w:val="000000"/>
          <w:sz w:val="24"/>
          <w:szCs w:val="24"/>
          <w:lang w:val="en-CA"/>
        </w:rPr>
        <w:t xml:space="preserve"> and Addis Ababa</w:t>
      </w:r>
      <w:r w:rsidR="009A7798" w:rsidRPr="009A7798">
        <w:rPr>
          <w:rFonts w:ascii="Courier New" w:eastAsia="Times New Roman" w:hAnsi="Courier New" w:cs="Courier New"/>
          <w:color w:val="000000"/>
          <w:sz w:val="24"/>
          <w:szCs w:val="24"/>
          <w:lang w:val="en-CA"/>
        </w:rPr>
        <w:t xml:space="preserve">, </w:t>
      </w:r>
      <w:r w:rsidR="00175428">
        <w:rPr>
          <w:rFonts w:ascii="Courier New" w:eastAsia="Times New Roman" w:hAnsi="Courier New" w:cs="Courier New"/>
          <w:color w:val="000000"/>
          <w:sz w:val="24"/>
          <w:szCs w:val="24"/>
          <w:lang w:val="en-CA"/>
        </w:rPr>
        <w:t xml:space="preserve">Interagency Task Force, </w:t>
      </w:r>
      <w:r w:rsidR="009A7798" w:rsidRPr="002A7CD6">
        <w:rPr>
          <w:rFonts w:ascii="Courier New" w:eastAsia="Times New Roman" w:hAnsi="Courier New" w:cs="Courier New"/>
          <w:color w:val="000000"/>
          <w:sz w:val="24"/>
          <w:szCs w:val="24"/>
          <w:lang w:val="en-CA"/>
        </w:rPr>
        <w:t>Food and energy crises</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Global Compact (GC)</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 xml:space="preserve">Global </w:t>
      </w:r>
      <w:r w:rsidR="009A7798" w:rsidRPr="002A7CD6">
        <w:rPr>
          <w:rFonts w:ascii="Courier New" w:eastAsia="Times New Roman" w:hAnsi="Courier New" w:cs="Courier New"/>
          <w:color w:val="000000"/>
          <w:sz w:val="24"/>
          <w:szCs w:val="24"/>
          <w:lang w:val="en-CA"/>
        </w:rPr>
        <w:lastRenderedPageBreak/>
        <w:t xml:space="preserve">economic </w:t>
      </w:r>
      <w:r w:rsidR="009A7798" w:rsidRPr="009A7798">
        <w:rPr>
          <w:rFonts w:ascii="Courier New" w:eastAsia="Times New Roman" w:hAnsi="Courier New" w:cs="Courier New"/>
          <w:color w:val="000000"/>
          <w:sz w:val="24"/>
          <w:szCs w:val="24"/>
          <w:lang w:val="en-CA"/>
        </w:rPr>
        <w:t>governance</w:t>
      </w:r>
      <w:r w:rsidR="009A7798" w:rsidRPr="002A7CD6">
        <w:rPr>
          <w:rFonts w:ascii="Courier New" w:eastAsia="Times New Roman" w:hAnsi="Courier New" w:cs="Courier New"/>
          <w:color w:val="000000"/>
          <w:sz w:val="24"/>
          <w:szCs w:val="24"/>
          <w:lang w:val="en-CA"/>
        </w:rPr>
        <w:t xml:space="preserve"> (GEG)</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High level panel on financing for development</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High level political forum on</w:t>
      </w:r>
      <w:r w:rsidR="00175428">
        <w:rPr>
          <w:rFonts w:ascii="Courier New" w:eastAsia="Times New Roman" w:hAnsi="Courier New" w:cs="Courier New"/>
          <w:color w:val="000000"/>
          <w:sz w:val="24"/>
          <w:szCs w:val="24"/>
          <w:lang w:val="en-CA"/>
        </w:rPr>
        <w:t xml:space="preserve"> sustainable development (HLPF</w:t>
      </w:r>
      <w:r w:rsidR="009A7798" w:rsidRPr="002A7CD6">
        <w:rPr>
          <w:rFonts w:ascii="Courier New" w:eastAsia="Times New Roman" w:hAnsi="Courier New" w:cs="Courier New"/>
          <w:color w:val="000000"/>
          <w:sz w:val="24"/>
          <w:szCs w:val="24"/>
          <w:lang w:val="en-CA"/>
        </w:rPr>
        <w:t>)</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Intergovernmental Committee of Experts on Financing for Sustainable Development (ICEFSD)</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Land and water grab</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Military spending</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Open Working Group (OWG)</w:t>
      </w:r>
      <w:r w:rsidR="009A7798" w:rsidRPr="009A7798">
        <w:rPr>
          <w:rFonts w:ascii="Courier New" w:eastAsia="Times New Roman" w:hAnsi="Courier New" w:cs="Courier New"/>
          <w:color w:val="000000"/>
          <w:sz w:val="24"/>
          <w:szCs w:val="24"/>
          <w:lang w:val="en-CA"/>
        </w:rPr>
        <w:t xml:space="preserve">, </w:t>
      </w:r>
      <w:r w:rsidR="00175428">
        <w:rPr>
          <w:rFonts w:ascii="Courier New" w:eastAsia="Times New Roman" w:hAnsi="Courier New" w:cs="Courier New"/>
          <w:color w:val="000000"/>
          <w:sz w:val="24"/>
          <w:szCs w:val="24"/>
          <w:lang w:val="en-CA"/>
        </w:rPr>
        <w:t xml:space="preserve">Post 2015, </w:t>
      </w:r>
      <w:r w:rsidR="009A7798" w:rsidRPr="002A7CD6">
        <w:rPr>
          <w:rFonts w:ascii="Courier New" w:eastAsia="Times New Roman" w:hAnsi="Courier New" w:cs="Courier New"/>
          <w:color w:val="000000"/>
          <w:sz w:val="24"/>
          <w:szCs w:val="24"/>
          <w:lang w:val="en-CA"/>
        </w:rPr>
        <w:t>Sustainable Development Goals (SDGs)</w:t>
      </w:r>
      <w:r w:rsidR="009A7798" w:rsidRPr="009A7798">
        <w:rPr>
          <w:rFonts w:ascii="Courier New" w:eastAsia="Times New Roman" w:hAnsi="Courier New" w:cs="Courier New"/>
          <w:color w:val="000000"/>
          <w:sz w:val="24"/>
          <w:szCs w:val="24"/>
          <w:lang w:val="en-CA"/>
        </w:rPr>
        <w:t xml:space="preserve">, </w:t>
      </w:r>
      <w:r w:rsidR="00175428">
        <w:rPr>
          <w:rFonts w:ascii="Courier New" w:eastAsia="Times New Roman" w:hAnsi="Courier New" w:cs="Courier New"/>
          <w:color w:val="000000"/>
          <w:sz w:val="24"/>
          <w:szCs w:val="24"/>
          <w:lang w:val="en-CA"/>
        </w:rPr>
        <w:t xml:space="preserve">Agenda 2030, </w:t>
      </w:r>
      <w:r w:rsidR="009A7798" w:rsidRPr="002A7CD6">
        <w:rPr>
          <w:rFonts w:ascii="Courier New" w:eastAsia="Times New Roman" w:hAnsi="Courier New" w:cs="Courier New"/>
          <w:color w:val="000000"/>
          <w:sz w:val="24"/>
          <w:szCs w:val="24"/>
          <w:lang w:val="en-CA"/>
        </w:rPr>
        <w:t>Production and consumption</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Taxation systems</w:t>
      </w:r>
      <w:r w:rsidR="009A7798" w:rsidRPr="009A7798">
        <w:rPr>
          <w:rFonts w:ascii="Courier New" w:eastAsia="Times New Roman" w:hAnsi="Courier New" w:cs="Courier New"/>
          <w:color w:val="000000"/>
          <w:sz w:val="24"/>
          <w:szCs w:val="24"/>
          <w:lang w:val="en-CA"/>
        </w:rPr>
        <w:t xml:space="preserve">, </w:t>
      </w:r>
      <w:r w:rsidR="009A7798" w:rsidRPr="002A7CD6">
        <w:rPr>
          <w:rFonts w:ascii="Courier New" w:eastAsia="Times New Roman" w:hAnsi="Courier New" w:cs="Courier New"/>
          <w:color w:val="000000"/>
          <w:sz w:val="24"/>
          <w:szCs w:val="24"/>
          <w:lang w:val="en-CA"/>
        </w:rPr>
        <w:t>World Bank</w:t>
      </w:r>
      <w:r w:rsidR="00175428">
        <w:rPr>
          <w:rFonts w:ascii="Courier New" w:eastAsia="Times New Roman" w:hAnsi="Courier New" w:cs="Courier New"/>
          <w:color w:val="000000"/>
          <w:sz w:val="24"/>
          <w:szCs w:val="24"/>
          <w:lang w:val="en-CA"/>
        </w:rPr>
        <w:t xml:space="preserve"> (WB)</w:t>
      </w:r>
      <w:r w:rsidR="009A7798" w:rsidRPr="002A7CD6">
        <w:rPr>
          <w:rFonts w:ascii="Courier New" w:eastAsia="Times New Roman" w:hAnsi="Courier New" w:cs="Courier New"/>
          <w:color w:val="000000"/>
          <w:sz w:val="24"/>
          <w:szCs w:val="24"/>
          <w:lang w:val="en-CA"/>
        </w:rPr>
        <w:t>, International Monetary Fund</w:t>
      </w:r>
      <w:r w:rsidR="00175428">
        <w:rPr>
          <w:rFonts w:ascii="Courier New" w:eastAsia="Times New Roman" w:hAnsi="Courier New" w:cs="Courier New"/>
          <w:color w:val="000000"/>
          <w:sz w:val="24"/>
          <w:szCs w:val="24"/>
          <w:lang w:val="en-CA"/>
        </w:rPr>
        <w:t xml:space="preserve"> (IMF), World Trade Organization</w:t>
      </w:r>
      <w:r w:rsidR="009A7798" w:rsidRPr="002A7CD6">
        <w:rPr>
          <w:rFonts w:ascii="Courier New" w:eastAsia="Times New Roman" w:hAnsi="Courier New" w:cs="Courier New"/>
          <w:color w:val="000000"/>
          <w:sz w:val="24"/>
          <w:szCs w:val="24"/>
          <w:lang w:val="en-CA"/>
        </w:rPr>
        <w:t xml:space="preserve"> </w:t>
      </w:r>
      <w:r w:rsidR="00175428">
        <w:rPr>
          <w:rFonts w:ascii="Courier New" w:eastAsia="Times New Roman" w:hAnsi="Courier New" w:cs="Courier New"/>
          <w:color w:val="000000"/>
          <w:sz w:val="24"/>
          <w:szCs w:val="24"/>
          <w:lang w:val="en-CA"/>
        </w:rPr>
        <w:t xml:space="preserve">(WTO) </w:t>
      </w:r>
      <w:r w:rsidR="009A7798" w:rsidRPr="002A7CD6">
        <w:rPr>
          <w:rFonts w:ascii="Courier New" w:eastAsia="Times New Roman" w:hAnsi="Courier New" w:cs="Courier New"/>
          <w:color w:val="000000"/>
          <w:sz w:val="24"/>
          <w:szCs w:val="24"/>
          <w:lang w:val="en-CA"/>
        </w:rPr>
        <w:t>and the United Nations Conference on Trade and Development (UNCTAD)</w:t>
      </w:r>
      <w:r w:rsidR="000F5008">
        <w:rPr>
          <w:rFonts w:ascii="Courier New" w:eastAsia="Times New Roman" w:hAnsi="Courier New" w:cs="Courier New"/>
          <w:color w:val="000000"/>
          <w:sz w:val="24"/>
          <w:szCs w:val="24"/>
          <w:lang w:val="en-CA"/>
        </w:rPr>
        <w:t>.</w:t>
      </w:r>
    </w:p>
    <w:p w:rsidR="000F5008" w:rsidRPr="000F5008" w:rsidRDefault="000F5008" w:rsidP="000F5008">
      <w:pPr>
        <w:pStyle w:val="NoSpacing"/>
        <w:ind w:left="720"/>
        <w:rPr>
          <w:rFonts w:ascii="Courier New" w:eastAsia="Times New Roman" w:hAnsi="Courier New" w:cs="Courier New"/>
          <w:color w:val="0000FF"/>
          <w:sz w:val="24"/>
          <w:szCs w:val="24"/>
          <w:lang w:val="en-CA"/>
        </w:rPr>
      </w:pPr>
    </w:p>
    <w:p w:rsidR="003B060C" w:rsidRPr="000558C4" w:rsidRDefault="00567B65" w:rsidP="000558C4">
      <w:pPr>
        <w:pStyle w:val="ListParagraph"/>
        <w:numPr>
          <w:ilvl w:val="0"/>
          <w:numId w:val="4"/>
        </w:numPr>
        <w:rPr>
          <w:rFonts w:ascii="Courier New" w:hAnsi="Courier New" w:cs="Courier New"/>
          <w:sz w:val="24"/>
          <w:szCs w:val="24"/>
          <w:lang w:val="en-US"/>
        </w:rPr>
      </w:pPr>
      <w:hyperlink r:id="rId18" w:history="1">
        <w:r w:rsidR="0084495C" w:rsidRPr="0084495C">
          <w:rPr>
            <w:rStyle w:val="Hyperlink"/>
            <w:rFonts w:ascii="Courier New" w:hAnsi="Courier New" w:cs="Courier New"/>
            <w:sz w:val="24"/>
            <w:szCs w:val="24"/>
            <w:lang w:val="en-US"/>
          </w:rPr>
          <w:t>QUESTIONS SENT</w:t>
        </w:r>
      </w:hyperlink>
      <w:r w:rsidR="0084495C">
        <w:rPr>
          <w:rFonts w:ascii="Courier New" w:hAnsi="Courier New" w:cs="Courier New"/>
          <w:sz w:val="24"/>
          <w:szCs w:val="24"/>
          <w:lang w:val="en-US"/>
        </w:rPr>
        <w:t xml:space="preserve"> TO OUR MEMBERS’ NETWORKS </w:t>
      </w:r>
      <w:r w:rsidR="00415A82">
        <w:rPr>
          <w:rFonts w:ascii="Courier New" w:hAnsi="Courier New" w:cs="Courier New"/>
          <w:sz w:val="24"/>
          <w:szCs w:val="24"/>
          <w:lang w:val="en-US"/>
        </w:rPr>
        <w:t xml:space="preserve">(PEOPLE AND PLANET FIRST SURVEY) </w:t>
      </w:r>
      <w:r w:rsidR="0084495C">
        <w:rPr>
          <w:rFonts w:ascii="Courier New" w:hAnsi="Courier New" w:cs="Courier New"/>
          <w:sz w:val="24"/>
          <w:szCs w:val="24"/>
          <w:lang w:val="en-US"/>
        </w:rPr>
        <w:t>– We are seeking to hear from members of our organizations at the grass roots</w:t>
      </w:r>
      <w:r w:rsidR="005A5492">
        <w:rPr>
          <w:rFonts w:ascii="Courier New" w:hAnsi="Courier New" w:cs="Courier New"/>
          <w:sz w:val="24"/>
          <w:szCs w:val="24"/>
          <w:lang w:val="en-US"/>
        </w:rPr>
        <w:t xml:space="preserve"> in order to better represent the reality and considerations of those most affected by decisions made by member states at the UN, especially those living in extreme poverty</w:t>
      </w:r>
      <w:r w:rsidR="0084495C">
        <w:rPr>
          <w:rFonts w:ascii="Courier New" w:hAnsi="Courier New" w:cs="Courier New"/>
          <w:sz w:val="24"/>
          <w:szCs w:val="24"/>
          <w:lang w:val="en-US"/>
        </w:rPr>
        <w:t>.</w:t>
      </w:r>
    </w:p>
    <w:p w:rsidR="001942BD" w:rsidRDefault="007F3480" w:rsidP="000A64E7">
      <w:pPr>
        <w:pStyle w:val="NoSpacing"/>
        <w:rPr>
          <w:rFonts w:ascii="Courier New" w:hAnsi="Courier New" w:cs="Courier New"/>
          <w:sz w:val="24"/>
          <w:szCs w:val="24"/>
          <w:lang w:val="en-US"/>
        </w:rPr>
      </w:pPr>
      <w:r>
        <w:rPr>
          <w:rFonts w:ascii="Courier New" w:hAnsi="Courier New" w:cs="Courier New"/>
          <w:sz w:val="24"/>
          <w:szCs w:val="24"/>
          <w:lang w:val="en-US"/>
        </w:rPr>
        <w:t xml:space="preserve">UNITED NATIONS </w:t>
      </w:r>
      <w:r w:rsidR="000A64E7" w:rsidRPr="000A64E7">
        <w:rPr>
          <w:rFonts w:ascii="Courier New" w:hAnsi="Courier New" w:cs="Courier New"/>
          <w:sz w:val="24"/>
          <w:szCs w:val="24"/>
          <w:lang w:val="en-US"/>
        </w:rPr>
        <w:t>EVENTS OF IMPORTAN</w:t>
      </w:r>
      <w:r w:rsidR="000A64E7" w:rsidRPr="001C08AE">
        <w:rPr>
          <w:rFonts w:ascii="Courier New" w:hAnsi="Courier New" w:cs="Courier New"/>
          <w:sz w:val="24"/>
          <w:szCs w:val="24"/>
          <w:lang w:val="en-US"/>
        </w:rPr>
        <w:t>CE TO OUR COMMITTEE</w:t>
      </w:r>
    </w:p>
    <w:p w:rsidR="001942BD" w:rsidRDefault="001942BD" w:rsidP="000A64E7">
      <w:pPr>
        <w:pStyle w:val="NoSpacing"/>
        <w:rPr>
          <w:rFonts w:ascii="Courier New" w:hAnsi="Courier New" w:cs="Courier New"/>
          <w:sz w:val="24"/>
          <w:szCs w:val="24"/>
          <w:lang w:val="en-US"/>
        </w:rPr>
      </w:pPr>
    </w:p>
    <w:p w:rsidR="001942BD" w:rsidRDefault="001942BD" w:rsidP="001942BD">
      <w:pPr>
        <w:pStyle w:val="NoSpacing"/>
        <w:numPr>
          <w:ilvl w:val="0"/>
          <w:numId w:val="5"/>
        </w:numPr>
        <w:rPr>
          <w:rFonts w:ascii="Courier New" w:hAnsi="Courier New" w:cs="Courier New"/>
          <w:sz w:val="24"/>
          <w:szCs w:val="24"/>
          <w:lang w:val="en-US"/>
        </w:rPr>
      </w:pPr>
      <w:r>
        <w:rPr>
          <w:rFonts w:ascii="Courier New" w:hAnsi="Courier New" w:cs="Courier New"/>
          <w:sz w:val="24"/>
          <w:szCs w:val="24"/>
          <w:lang w:val="en-US"/>
        </w:rPr>
        <w:t xml:space="preserve">ADDIS ABABA – At least eleven </w:t>
      </w:r>
      <w:r w:rsidRPr="00415890">
        <w:rPr>
          <w:rFonts w:ascii="Courier New" w:hAnsi="Courier New" w:cs="Courier New"/>
          <w:sz w:val="24"/>
          <w:szCs w:val="24"/>
          <w:lang w:val="en-US"/>
        </w:rPr>
        <w:t>members of our committee participated in the 3</w:t>
      </w:r>
      <w:r w:rsidRPr="00415890">
        <w:rPr>
          <w:rFonts w:ascii="Courier New" w:hAnsi="Courier New" w:cs="Courier New"/>
          <w:sz w:val="24"/>
          <w:szCs w:val="24"/>
          <w:vertAlign w:val="superscript"/>
          <w:lang w:val="en-US"/>
        </w:rPr>
        <w:t>rd</w:t>
      </w:r>
      <w:r w:rsidRPr="00415890">
        <w:rPr>
          <w:rFonts w:ascii="Courier New" w:hAnsi="Courier New" w:cs="Courier New"/>
          <w:sz w:val="24"/>
          <w:szCs w:val="24"/>
          <w:lang w:val="en-US"/>
        </w:rPr>
        <w:t xml:space="preserve"> United Nations Conference on Financing for Development in Addis Ababa in July 2015</w:t>
      </w:r>
      <w:r>
        <w:rPr>
          <w:rFonts w:ascii="Courier New" w:hAnsi="Courier New" w:cs="Courier New"/>
          <w:sz w:val="24"/>
          <w:szCs w:val="24"/>
          <w:lang w:val="en-US"/>
        </w:rPr>
        <w:t>. This included participation in events held prior to the Conference itself, such as the Women</w:t>
      </w:r>
      <w:r w:rsidRPr="00415890">
        <w:rPr>
          <w:rFonts w:ascii="Courier New" w:hAnsi="Courier New" w:cs="Courier New"/>
          <w:sz w:val="24"/>
          <w:szCs w:val="24"/>
          <w:lang w:val="en-US"/>
        </w:rPr>
        <w:t>’</w:t>
      </w:r>
      <w:r>
        <w:rPr>
          <w:rFonts w:ascii="Courier New" w:hAnsi="Courier New" w:cs="Courier New"/>
          <w:sz w:val="24"/>
          <w:szCs w:val="24"/>
          <w:lang w:val="en-US"/>
        </w:rPr>
        <w:t>s Forum on FfD on July 10</w:t>
      </w:r>
      <w:r w:rsidRPr="008C7085">
        <w:rPr>
          <w:rFonts w:ascii="Courier New" w:hAnsi="Courier New" w:cs="Courier New"/>
          <w:sz w:val="24"/>
          <w:szCs w:val="24"/>
          <w:vertAlign w:val="superscript"/>
          <w:lang w:val="en-US"/>
        </w:rPr>
        <w:t>th</w:t>
      </w:r>
      <w:r>
        <w:rPr>
          <w:rFonts w:ascii="Courier New" w:hAnsi="Courier New" w:cs="Courier New"/>
          <w:sz w:val="24"/>
          <w:szCs w:val="24"/>
          <w:lang w:val="en-US"/>
        </w:rPr>
        <w:t>, the Civil Society Forum and later in a multitude of side events prepared and re</w:t>
      </w:r>
      <w:r w:rsidR="007D2A0C">
        <w:rPr>
          <w:rFonts w:ascii="Courier New" w:hAnsi="Courier New" w:cs="Courier New"/>
          <w:sz w:val="24"/>
          <w:szCs w:val="24"/>
          <w:lang w:val="en-US"/>
        </w:rPr>
        <w:t>alized by civil society, member</w:t>
      </w:r>
      <w:r>
        <w:rPr>
          <w:rFonts w:ascii="Courier New" w:hAnsi="Courier New" w:cs="Courier New"/>
          <w:sz w:val="24"/>
          <w:szCs w:val="24"/>
          <w:lang w:val="en-US"/>
        </w:rPr>
        <w:t xml:space="preserve"> states and others.</w:t>
      </w:r>
    </w:p>
    <w:p w:rsidR="001942BD" w:rsidRPr="001C08AE" w:rsidRDefault="001942BD" w:rsidP="00C40613">
      <w:pPr>
        <w:pStyle w:val="NoSpacing"/>
        <w:ind w:left="720"/>
        <w:rPr>
          <w:rFonts w:ascii="Courier New" w:hAnsi="Courier New" w:cs="Courier New"/>
          <w:sz w:val="24"/>
          <w:szCs w:val="24"/>
          <w:lang w:val="en-US"/>
        </w:rPr>
      </w:pPr>
    </w:p>
    <w:p w:rsidR="000E506D" w:rsidRDefault="00C40613" w:rsidP="004F7D69">
      <w:pPr>
        <w:pStyle w:val="NoSpacing"/>
        <w:numPr>
          <w:ilvl w:val="0"/>
          <w:numId w:val="4"/>
        </w:numPr>
        <w:rPr>
          <w:rFonts w:ascii="Courier New" w:hAnsi="Courier New" w:cs="Courier New"/>
          <w:sz w:val="24"/>
          <w:szCs w:val="24"/>
          <w:lang w:val="en-US"/>
        </w:rPr>
      </w:pPr>
      <w:r>
        <w:rPr>
          <w:rFonts w:ascii="Courier New" w:hAnsi="Courier New" w:cs="Courier New"/>
          <w:sz w:val="24"/>
          <w:szCs w:val="24"/>
          <w:lang w:val="en-US"/>
        </w:rPr>
        <w:t>MEMBERS PARTICIPATED IN FIN</w:t>
      </w:r>
      <w:r w:rsidR="00EB37EF">
        <w:rPr>
          <w:rFonts w:ascii="Courier New" w:hAnsi="Courier New" w:cs="Courier New"/>
          <w:sz w:val="24"/>
          <w:szCs w:val="24"/>
          <w:lang w:val="en-US"/>
        </w:rPr>
        <w:t xml:space="preserve">ANCING FOR DEVELOPMENT </w:t>
      </w:r>
      <w:r>
        <w:rPr>
          <w:rFonts w:ascii="Courier New" w:hAnsi="Courier New" w:cs="Courier New"/>
          <w:sz w:val="24"/>
          <w:szCs w:val="24"/>
          <w:lang w:val="en-US"/>
        </w:rPr>
        <w:t xml:space="preserve">RELATED </w:t>
      </w:r>
      <w:r w:rsidR="000E506D">
        <w:rPr>
          <w:rFonts w:ascii="Courier New" w:hAnsi="Courier New" w:cs="Courier New"/>
          <w:sz w:val="24"/>
          <w:szCs w:val="24"/>
          <w:lang w:val="en-US"/>
        </w:rPr>
        <w:t xml:space="preserve">EVENTS </w:t>
      </w:r>
      <w:r w:rsidR="00EF594E">
        <w:rPr>
          <w:rFonts w:ascii="Courier New" w:hAnsi="Courier New" w:cs="Courier New"/>
          <w:sz w:val="24"/>
          <w:szCs w:val="24"/>
          <w:lang w:val="en-US"/>
        </w:rPr>
        <w:t xml:space="preserve">AND REPORTED ON </w:t>
      </w:r>
      <w:r>
        <w:rPr>
          <w:rFonts w:ascii="Courier New" w:hAnsi="Courier New" w:cs="Courier New"/>
          <w:sz w:val="24"/>
          <w:szCs w:val="24"/>
          <w:lang w:val="en-US"/>
        </w:rPr>
        <w:t xml:space="preserve">MATTERS ARISING AT COMMITTEE MEETINGS </w:t>
      </w:r>
      <w:r w:rsidR="00EF594E">
        <w:rPr>
          <w:rFonts w:ascii="Courier New" w:hAnsi="Courier New" w:cs="Courier New"/>
          <w:sz w:val="24"/>
          <w:szCs w:val="24"/>
          <w:lang w:val="en-US"/>
        </w:rPr>
        <w:t>FROM JULY 2015</w:t>
      </w:r>
      <w:r w:rsidR="000E506D">
        <w:rPr>
          <w:rFonts w:ascii="Courier New" w:hAnsi="Courier New" w:cs="Courier New"/>
          <w:sz w:val="24"/>
          <w:szCs w:val="24"/>
          <w:lang w:val="en-US"/>
        </w:rPr>
        <w:t xml:space="preserve"> TO </w:t>
      </w:r>
      <w:r w:rsidR="00415890" w:rsidRPr="00415890">
        <w:rPr>
          <w:rFonts w:ascii="Courier New" w:hAnsi="Courier New" w:cs="Courier New"/>
          <w:sz w:val="24"/>
          <w:szCs w:val="24"/>
          <w:lang w:val="en-US"/>
        </w:rPr>
        <w:t>JUNE</w:t>
      </w:r>
      <w:r w:rsidR="00EF594E">
        <w:rPr>
          <w:rFonts w:ascii="Courier New" w:hAnsi="Courier New" w:cs="Courier New"/>
          <w:sz w:val="24"/>
          <w:szCs w:val="24"/>
          <w:lang w:val="en-US"/>
        </w:rPr>
        <w:t xml:space="preserve"> 2016</w:t>
      </w:r>
    </w:p>
    <w:p w:rsidR="002B0027" w:rsidRDefault="002B0027" w:rsidP="00C40613">
      <w:pPr>
        <w:pStyle w:val="NoSpacing"/>
        <w:jc w:val="both"/>
        <w:rPr>
          <w:rFonts w:ascii="Courier New" w:hAnsi="Courier New" w:cs="Courier New"/>
          <w:sz w:val="24"/>
          <w:szCs w:val="24"/>
          <w:lang w:val="en-US"/>
        </w:rPr>
      </w:pPr>
    </w:p>
    <w:p w:rsidR="00347D2C" w:rsidRDefault="00347D2C" w:rsidP="00347D2C">
      <w:pPr>
        <w:pStyle w:val="NoSpacing"/>
        <w:ind w:left="720"/>
        <w:rPr>
          <w:rFonts w:ascii="Courier New" w:hAnsi="Courier New" w:cs="Courier New"/>
          <w:sz w:val="24"/>
          <w:szCs w:val="24"/>
          <w:lang w:val="en-US"/>
        </w:rPr>
      </w:pPr>
    </w:p>
    <w:p w:rsidR="007F3480" w:rsidRDefault="00347D2C" w:rsidP="004F7D69">
      <w:pPr>
        <w:pStyle w:val="NoSpacing"/>
        <w:numPr>
          <w:ilvl w:val="0"/>
          <w:numId w:val="4"/>
        </w:numPr>
        <w:rPr>
          <w:rFonts w:ascii="Courier New" w:hAnsi="Courier New" w:cs="Courier New"/>
          <w:sz w:val="24"/>
          <w:szCs w:val="24"/>
          <w:lang w:val="en-US"/>
        </w:rPr>
      </w:pPr>
      <w:r>
        <w:rPr>
          <w:rFonts w:ascii="Courier New" w:hAnsi="Courier New" w:cs="Courier New"/>
          <w:sz w:val="24"/>
          <w:szCs w:val="24"/>
          <w:lang w:val="en-US"/>
        </w:rPr>
        <w:t>POST 2015 PROCESS</w:t>
      </w:r>
    </w:p>
    <w:p w:rsidR="00347D2C" w:rsidRDefault="00347D2C" w:rsidP="00347D2C">
      <w:pPr>
        <w:pStyle w:val="NoSpacing"/>
        <w:ind w:left="1440"/>
        <w:rPr>
          <w:rFonts w:ascii="Courier New" w:hAnsi="Courier New" w:cs="Courier New"/>
          <w:sz w:val="24"/>
          <w:szCs w:val="24"/>
          <w:lang w:val="en-US"/>
        </w:rPr>
      </w:pPr>
    </w:p>
    <w:p w:rsidR="00347D2C" w:rsidRDefault="00347D2C" w:rsidP="00347D2C">
      <w:pPr>
        <w:pStyle w:val="NoSpacing"/>
        <w:numPr>
          <w:ilvl w:val="1"/>
          <w:numId w:val="4"/>
        </w:numPr>
        <w:rPr>
          <w:rFonts w:ascii="Courier New" w:hAnsi="Courier New" w:cs="Courier New"/>
          <w:sz w:val="24"/>
          <w:szCs w:val="24"/>
          <w:lang w:val="en-US"/>
        </w:rPr>
      </w:pPr>
      <w:r>
        <w:rPr>
          <w:rFonts w:ascii="Courier New" w:hAnsi="Courier New" w:cs="Courier New"/>
          <w:sz w:val="24"/>
          <w:szCs w:val="24"/>
          <w:lang w:val="en-US"/>
        </w:rPr>
        <w:t>OPEN WORKING GROUP (OWG) – Members have participated actively in this process, and some have had opportunity to speak and help bring committee concerns to the whole.</w:t>
      </w:r>
      <w:r w:rsidR="003A0492">
        <w:rPr>
          <w:rStyle w:val="FootnoteReference"/>
          <w:rFonts w:ascii="Courier New" w:hAnsi="Courier New" w:cs="Courier New"/>
          <w:sz w:val="24"/>
          <w:szCs w:val="24"/>
          <w:lang w:val="en-US"/>
        </w:rPr>
        <w:footnoteReference w:id="1"/>
      </w:r>
    </w:p>
    <w:p w:rsidR="000558C4" w:rsidRDefault="000558C4" w:rsidP="000558C4">
      <w:pPr>
        <w:pStyle w:val="NoSpacing"/>
        <w:rPr>
          <w:rFonts w:ascii="Courier New" w:hAnsi="Courier New" w:cs="Courier New"/>
          <w:sz w:val="24"/>
          <w:szCs w:val="24"/>
          <w:lang w:val="en-US"/>
        </w:rPr>
      </w:pPr>
    </w:p>
    <w:p w:rsidR="000558C4" w:rsidRDefault="000558C4" w:rsidP="000558C4">
      <w:pPr>
        <w:pStyle w:val="NoSpacing"/>
        <w:rPr>
          <w:rFonts w:ascii="Courier New" w:hAnsi="Courier New" w:cs="Courier New"/>
          <w:sz w:val="24"/>
          <w:szCs w:val="24"/>
          <w:lang w:val="en-US"/>
        </w:rPr>
      </w:pPr>
      <w:r>
        <w:rPr>
          <w:rFonts w:ascii="Courier New" w:hAnsi="Courier New" w:cs="Courier New"/>
          <w:sz w:val="24"/>
          <w:szCs w:val="24"/>
          <w:lang w:val="en-US"/>
        </w:rPr>
        <w:t>Executive Committee</w:t>
      </w:r>
    </w:p>
    <w:p w:rsidR="00787D11" w:rsidRDefault="002873B5" w:rsidP="007F3480">
      <w:pPr>
        <w:pStyle w:val="NoSpacing"/>
        <w:rPr>
          <w:rFonts w:ascii="Courier New" w:hAnsi="Courier New" w:cs="Courier New"/>
          <w:sz w:val="24"/>
          <w:szCs w:val="24"/>
          <w:lang w:val="en-US"/>
        </w:rPr>
      </w:pPr>
      <w:r>
        <w:rPr>
          <w:rFonts w:ascii="Courier New" w:hAnsi="Courier New" w:cs="Courier New"/>
          <w:sz w:val="24"/>
          <w:szCs w:val="24"/>
          <w:lang w:val="en-US"/>
        </w:rPr>
        <w:t xml:space="preserve">June </w:t>
      </w:r>
      <w:r w:rsidR="00BF6635" w:rsidRPr="00BF6635">
        <w:rPr>
          <w:rFonts w:ascii="Courier New" w:hAnsi="Courier New" w:cs="Courier New"/>
          <w:sz w:val="24"/>
          <w:szCs w:val="24"/>
          <w:lang w:val="en-US"/>
        </w:rPr>
        <w:t>29</w:t>
      </w:r>
      <w:r w:rsidR="00B66917" w:rsidRPr="00BF6635">
        <w:rPr>
          <w:rFonts w:ascii="Courier New" w:hAnsi="Courier New" w:cs="Courier New"/>
          <w:sz w:val="24"/>
          <w:szCs w:val="24"/>
          <w:lang w:val="en-US"/>
        </w:rPr>
        <w:t>,</w:t>
      </w:r>
      <w:r w:rsidRPr="00BF6635">
        <w:rPr>
          <w:rFonts w:ascii="Courier New" w:hAnsi="Courier New" w:cs="Courier New"/>
          <w:sz w:val="24"/>
          <w:szCs w:val="24"/>
          <w:lang w:val="en-US"/>
        </w:rPr>
        <w:t xml:space="preserve"> 201</w:t>
      </w:r>
      <w:r w:rsidR="00BF6635" w:rsidRPr="00BF6635">
        <w:rPr>
          <w:rFonts w:ascii="Courier New" w:hAnsi="Courier New" w:cs="Courier New"/>
          <w:sz w:val="24"/>
          <w:szCs w:val="24"/>
          <w:lang w:val="en-US"/>
        </w:rPr>
        <w:t>6</w:t>
      </w:r>
    </w:p>
    <w:sectPr w:rsidR="00787D11" w:rsidSect="009C3702">
      <w:headerReference w:type="default" r:id="rId19"/>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FE" w:rsidRDefault="00A745FE" w:rsidP="00FF5107">
      <w:r>
        <w:separator/>
      </w:r>
    </w:p>
  </w:endnote>
  <w:endnote w:type="continuationSeparator" w:id="0">
    <w:p w:rsidR="00A745FE" w:rsidRDefault="00A745FE" w:rsidP="00FF51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FE" w:rsidRDefault="00A745FE" w:rsidP="00FF5107">
      <w:r>
        <w:separator/>
      </w:r>
    </w:p>
  </w:footnote>
  <w:footnote w:type="continuationSeparator" w:id="0">
    <w:p w:rsidR="00A745FE" w:rsidRDefault="00A745FE" w:rsidP="00FF5107">
      <w:r>
        <w:continuationSeparator/>
      </w:r>
    </w:p>
  </w:footnote>
  <w:footnote w:id="1">
    <w:p w:rsidR="003A0492" w:rsidRPr="003A0492" w:rsidRDefault="003A0492">
      <w:pPr>
        <w:pStyle w:val="FootnoteText"/>
        <w:rPr>
          <w:lang w:val="en-US"/>
        </w:rPr>
      </w:pPr>
      <w:r>
        <w:rPr>
          <w:rStyle w:val="FootnoteReference"/>
        </w:rPr>
        <w:footnoteRef/>
      </w:r>
      <w:r w:rsidRPr="003A0492">
        <w:rPr>
          <w:lang w:val="en-US"/>
        </w:rPr>
        <w:t xml:space="preserve"> More information can be found at </w:t>
      </w:r>
      <w:hyperlink r:id="rId1" w:history="1">
        <w:r w:rsidRPr="00427763">
          <w:rPr>
            <w:rStyle w:val="Hyperlink"/>
            <w:lang w:val="en-US"/>
          </w:rPr>
          <w:t>http://sustainabledevelopment.un.org/</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271635"/>
      <w:docPartObj>
        <w:docPartGallery w:val="Page Numbers (Margins)"/>
        <w:docPartUnique/>
      </w:docPartObj>
    </w:sdtPr>
    <w:sdtContent>
      <w:p w:rsidR="00EB37EF" w:rsidRDefault="00567B65">
        <w:pPr>
          <w:pStyle w:val="Header"/>
        </w:pPr>
        <w:r>
          <w:rPr>
            <w:noProof/>
          </w:rPr>
          <w:pict>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B37EF" w:rsidRDefault="00EB37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67B65" w:rsidRPr="00567B65">
                      <w:rPr>
                        <w:rFonts w:eastAsiaTheme="minorEastAsia"/>
                      </w:rPr>
                      <w:fldChar w:fldCharType="begin"/>
                    </w:r>
                    <w:r>
                      <w:instrText xml:space="preserve"> PAGE    \* MERGEFORMAT </w:instrText>
                    </w:r>
                    <w:r w:rsidR="00567B65" w:rsidRPr="00567B65">
                      <w:rPr>
                        <w:rFonts w:eastAsiaTheme="minorEastAsia"/>
                      </w:rPr>
                      <w:fldChar w:fldCharType="separate"/>
                    </w:r>
                    <w:r w:rsidR="009C3702" w:rsidRPr="009C3702">
                      <w:rPr>
                        <w:rFonts w:asciiTheme="majorHAnsi" w:eastAsiaTheme="majorEastAsia" w:hAnsiTheme="majorHAnsi" w:cstheme="majorBidi"/>
                        <w:noProof/>
                        <w:sz w:val="44"/>
                        <w:szCs w:val="44"/>
                      </w:rPr>
                      <w:t>7</w:t>
                    </w:r>
                    <w:r w:rsidR="00567B65">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0575"/>
    <w:multiLevelType w:val="hybridMultilevel"/>
    <w:tmpl w:val="2312F5EE"/>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ACD2B7B"/>
    <w:multiLevelType w:val="hybridMultilevel"/>
    <w:tmpl w:val="0C9C3F38"/>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2AC259D"/>
    <w:multiLevelType w:val="hybridMultilevel"/>
    <w:tmpl w:val="87B0FB20"/>
    <w:lvl w:ilvl="0" w:tplc="0409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0DE6B49"/>
    <w:multiLevelType w:val="hybridMultilevel"/>
    <w:tmpl w:val="551EC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86427"/>
    <w:multiLevelType w:val="hybridMultilevel"/>
    <w:tmpl w:val="DF289D7C"/>
    <w:lvl w:ilvl="0" w:tplc="0409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4467106"/>
    <w:multiLevelType w:val="multilevel"/>
    <w:tmpl w:val="FFFFFFFF"/>
    <w:lvl w:ilvl="0">
      <w:start w:val="1"/>
      <w:numFmt w:val="decimal"/>
      <w:lvlText w:val="%1."/>
      <w:lvlJc w:val="left"/>
      <w:pPr>
        <w:ind w:left="990" w:firstLine="630"/>
      </w:pPr>
      <w:rPr>
        <w:rFonts w:cs="Times New Roman"/>
      </w:rPr>
    </w:lvl>
    <w:lvl w:ilvl="1">
      <w:start w:val="1"/>
      <w:numFmt w:val="lowerLetter"/>
      <w:lvlText w:val="%2."/>
      <w:lvlJc w:val="left"/>
      <w:pPr>
        <w:ind w:left="1710" w:firstLine="1350"/>
      </w:pPr>
      <w:rPr>
        <w:rFonts w:cs="Times New Roman"/>
      </w:rPr>
    </w:lvl>
    <w:lvl w:ilvl="2">
      <w:start w:val="1"/>
      <w:numFmt w:val="lowerRoman"/>
      <w:lvlText w:val="%3."/>
      <w:lvlJc w:val="right"/>
      <w:pPr>
        <w:ind w:left="2430" w:firstLine="2250"/>
      </w:pPr>
      <w:rPr>
        <w:rFonts w:cs="Times New Roman"/>
      </w:rPr>
    </w:lvl>
    <w:lvl w:ilvl="3">
      <w:start w:val="1"/>
      <w:numFmt w:val="decimal"/>
      <w:lvlText w:val="%4."/>
      <w:lvlJc w:val="left"/>
      <w:pPr>
        <w:ind w:left="3150" w:firstLine="2790"/>
      </w:pPr>
      <w:rPr>
        <w:rFonts w:cs="Times New Roman"/>
      </w:rPr>
    </w:lvl>
    <w:lvl w:ilvl="4">
      <w:start w:val="1"/>
      <w:numFmt w:val="lowerLetter"/>
      <w:lvlText w:val="%5."/>
      <w:lvlJc w:val="left"/>
      <w:pPr>
        <w:ind w:left="3870" w:firstLine="3510"/>
      </w:pPr>
      <w:rPr>
        <w:rFonts w:cs="Times New Roman"/>
      </w:rPr>
    </w:lvl>
    <w:lvl w:ilvl="5">
      <w:start w:val="1"/>
      <w:numFmt w:val="lowerRoman"/>
      <w:lvlText w:val="%6."/>
      <w:lvlJc w:val="right"/>
      <w:pPr>
        <w:ind w:left="4590" w:firstLine="4410"/>
      </w:pPr>
      <w:rPr>
        <w:rFonts w:cs="Times New Roman"/>
      </w:rPr>
    </w:lvl>
    <w:lvl w:ilvl="6">
      <w:start w:val="1"/>
      <w:numFmt w:val="decimal"/>
      <w:lvlText w:val="%7."/>
      <w:lvlJc w:val="left"/>
      <w:pPr>
        <w:ind w:left="5310" w:firstLine="4950"/>
      </w:pPr>
      <w:rPr>
        <w:rFonts w:cs="Times New Roman"/>
      </w:rPr>
    </w:lvl>
    <w:lvl w:ilvl="7">
      <w:start w:val="1"/>
      <w:numFmt w:val="lowerLetter"/>
      <w:lvlText w:val="%8."/>
      <w:lvlJc w:val="left"/>
      <w:pPr>
        <w:ind w:left="6030" w:firstLine="5670"/>
      </w:pPr>
      <w:rPr>
        <w:rFonts w:cs="Times New Roman"/>
      </w:rPr>
    </w:lvl>
    <w:lvl w:ilvl="8">
      <w:start w:val="1"/>
      <w:numFmt w:val="lowerRoman"/>
      <w:lvlText w:val="%9."/>
      <w:lvlJc w:val="right"/>
      <w:pPr>
        <w:ind w:left="6750" w:firstLine="6570"/>
      </w:pPr>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Leblanc">
    <w15:presenceInfo w15:providerId="Windows Live" w15:userId="f574927361c830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CA79D8"/>
    <w:rsid w:val="000558C4"/>
    <w:rsid w:val="000562F0"/>
    <w:rsid w:val="00091DA8"/>
    <w:rsid w:val="000A64E7"/>
    <w:rsid w:val="000E506D"/>
    <w:rsid w:val="000F5008"/>
    <w:rsid w:val="001068E3"/>
    <w:rsid w:val="001304E7"/>
    <w:rsid w:val="001640B5"/>
    <w:rsid w:val="00175428"/>
    <w:rsid w:val="00177FFE"/>
    <w:rsid w:val="001942BD"/>
    <w:rsid w:val="001C08AE"/>
    <w:rsid w:val="001C33C2"/>
    <w:rsid w:val="001C45AC"/>
    <w:rsid w:val="00225E94"/>
    <w:rsid w:val="0023385D"/>
    <w:rsid w:val="00250B5A"/>
    <w:rsid w:val="00273744"/>
    <w:rsid w:val="002873B5"/>
    <w:rsid w:val="002A2E4C"/>
    <w:rsid w:val="002B0027"/>
    <w:rsid w:val="002B06BA"/>
    <w:rsid w:val="002C4CF5"/>
    <w:rsid w:val="002C7AD0"/>
    <w:rsid w:val="002E2DD7"/>
    <w:rsid w:val="00301805"/>
    <w:rsid w:val="00302EB5"/>
    <w:rsid w:val="003100A1"/>
    <w:rsid w:val="00347D2C"/>
    <w:rsid w:val="00351FC7"/>
    <w:rsid w:val="00397201"/>
    <w:rsid w:val="003A0492"/>
    <w:rsid w:val="003B060C"/>
    <w:rsid w:val="00415890"/>
    <w:rsid w:val="00415A82"/>
    <w:rsid w:val="00491738"/>
    <w:rsid w:val="004C0AB3"/>
    <w:rsid w:val="004F7D69"/>
    <w:rsid w:val="00502665"/>
    <w:rsid w:val="005071AA"/>
    <w:rsid w:val="00507CB2"/>
    <w:rsid w:val="005424AC"/>
    <w:rsid w:val="00547A9C"/>
    <w:rsid w:val="00567B65"/>
    <w:rsid w:val="005734B2"/>
    <w:rsid w:val="005A5492"/>
    <w:rsid w:val="005B1171"/>
    <w:rsid w:val="006358F0"/>
    <w:rsid w:val="006453EF"/>
    <w:rsid w:val="00680BD6"/>
    <w:rsid w:val="006A5E17"/>
    <w:rsid w:val="006B500A"/>
    <w:rsid w:val="006E7656"/>
    <w:rsid w:val="00712239"/>
    <w:rsid w:val="007142EA"/>
    <w:rsid w:val="007158E0"/>
    <w:rsid w:val="0073433F"/>
    <w:rsid w:val="00765E85"/>
    <w:rsid w:val="007770B2"/>
    <w:rsid w:val="007770EE"/>
    <w:rsid w:val="00787D11"/>
    <w:rsid w:val="007A0DE1"/>
    <w:rsid w:val="007D2A0C"/>
    <w:rsid w:val="007E62D3"/>
    <w:rsid w:val="007F3480"/>
    <w:rsid w:val="0084495C"/>
    <w:rsid w:val="0085117D"/>
    <w:rsid w:val="00857C89"/>
    <w:rsid w:val="00860442"/>
    <w:rsid w:val="00863C98"/>
    <w:rsid w:val="008874D5"/>
    <w:rsid w:val="00890930"/>
    <w:rsid w:val="008C54B2"/>
    <w:rsid w:val="008C7085"/>
    <w:rsid w:val="008D4C1C"/>
    <w:rsid w:val="008F0A63"/>
    <w:rsid w:val="00920E69"/>
    <w:rsid w:val="009631A4"/>
    <w:rsid w:val="00971C1C"/>
    <w:rsid w:val="009A7798"/>
    <w:rsid w:val="009C3702"/>
    <w:rsid w:val="00A15C05"/>
    <w:rsid w:val="00A31E89"/>
    <w:rsid w:val="00A425D9"/>
    <w:rsid w:val="00A47292"/>
    <w:rsid w:val="00A71B53"/>
    <w:rsid w:val="00A745FE"/>
    <w:rsid w:val="00A95408"/>
    <w:rsid w:val="00AC267B"/>
    <w:rsid w:val="00AC539C"/>
    <w:rsid w:val="00AC74C2"/>
    <w:rsid w:val="00AE3780"/>
    <w:rsid w:val="00B36789"/>
    <w:rsid w:val="00B66917"/>
    <w:rsid w:val="00BB43EE"/>
    <w:rsid w:val="00BE5896"/>
    <w:rsid w:val="00BF6635"/>
    <w:rsid w:val="00C01886"/>
    <w:rsid w:val="00C339AC"/>
    <w:rsid w:val="00C40613"/>
    <w:rsid w:val="00C761EE"/>
    <w:rsid w:val="00C80724"/>
    <w:rsid w:val="00C90307"/>
    <w:rsid w:val="00C953FD"/>
    <w:rsid w:val="00CA79D8"/>
    <w:rsid w:val="00D1534D"/>
    <w:rsid w:val="00D31DC8"/>
    <w:rsid w:val="00D602E5"/>
    <w:rsid w:val="00D752B8"/>
    <w:rsid w:val="00D76976"/>
    <w:rsid w:val="00DB7F4C"/>
    <w:rsid w:val="00DC4E93"/>
    <w:rsid w:val="00E01C27"/>
    <w:rsid w:val="00E42837"/>
    <w:rsid w:val="00E6044C"/>
    <w:rsid w:val="00E67BE4"/>
    <w:rsid w:val="00EB2805"/>
    <w:rsid w:val="00EB37EF"/>
    <w:rsid w:val="00EB78AB"/>
    <w:rsid w:val="00EB7E86"/>
    <w:rsid w:val="00EF594E"/>
    <w:rsid w:val="00F018F7"/>
    <w:rsid w:val="00F21F10"/>
    <w:rsid w:val="00F3059B"/>
    <w:rsid w:val="00FA4424"/>
    <w:rsid w:val="00FA4B7A"/>
    <w:rsid w:val="00FE20FC"/>
    <w:rsid w:val="00FE61A5"/>
    <w:rsid w:val="00FE6532"/>
    <w:rsid w:val="00FF5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C4"/>
    <w:pPr>
      <w:spacing w:after="0" w:line="240" w:lineRule="auto"/>
    </w:pPr>
    <w:rPr>
      <w:rFonts w:eastAsiaTheme="minorHAnsi"/>
      <w:lang w:val="en-US" w:eastAsia="en-US"/>
    </w:rPr>
  </w:style>
  <w:style w:type="paragraph" w:styleId="Heading1">
    <w:name w:val="heading 1"/>
    <w:basedOn w:val="Normal"/>
    <w:next w:val="Normal"/>
    <w:link w:val="Heading1Char"/>
    <w:uiPriority w:val="9"/>
    <w:qFormat/>
    <w:rsid w:val="006453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link w:val="Heading8Char"/>
    <w:uiPriority w:val="1"/>
    <w:qFormat/>
    <w:rsid w:val="00787D11"/>
    <w:pPr>
      <w:widowControl w:val="0"/>
      <w:ind w:left="110"/>
      <w:outlineLvl w:val="7"/>
    </w:pPr>
    <w:rPr>
      <w:rFonts w:ascii="Times New Roman" w:eastAsia="Times New Roman" w:hAnsi="Times New Roman"/>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79D8"/>
    <w:pPr>
      <w:spacing w:after="0" w:line="240" w:lineRule="auto"/>
    </w:pPr>
  </w:style>
  <w:style w:type="character" w:styleId="Hyperlink">
    <w:name w:val="Hyperlink"/>
    <w:basedOn w:val="DefaultParagraphFont"/>
    <w:uiPriority w:val="99"/>
    <w:unhideWhenUsed/>
    <w:rsid w:val="00890930"/>
    <w:rPr>
      <w:color w:val="0000FF" w:themeColor="hyperlink"/>
      <w:u w:val="single"/>
    </w:rPr>
  </w:style>
  <w:style w:type="paragraph" w:styleId="FootnoteText">
    <w:name w:val="footnote text"/>
    <w:basedOn w:val="Normal"/>
    <w:link w:val="FootnoteTextChar"/>
    <w:uiPriority w:val="99"/>
    <w:semiHidden/>
    <w:unhideWhenUsed/>
    <w:rsid w:val="00FF5107"/>
    <w:rPr>
      <w:rFonts w:eastAsiaTheme="minorEastAsia"/>
      <w:sz w:val="20"/>
      <w:szCs w:val="20"/>
      <w:lang w:val="fr-CA" w:eastAsia="zh-CN"/>
    </w:rPr>
  </w:style>
  <w:style w:type="character" w:customStyle="1" w:styleId="FootnoteTextChar">
    <w:name w:val="Footnote Text Char"/>
    <w:basedOn w:val="DefaultParagraphFont"/>
    <w:link w:val="FootnoteText"/>
    <w:uiPriority w:val="99"/>
    <w:semiHidden/>
    <w:rsid w:val="00FF5107"/>
    <w:rPr>
      <w:sz w:val="20"/>
      <w:szCs w:val="20"/>
    </w:rPr>
  </w:style>
  <w:style w:type="character" w:styleId="FootnoteReference">
    <w:name w:val="footnote reference"/>
    <w:basedOn w:val="DefaultParagraphFont"/>
    <w:uiPriority w:val="99"/>
    <w:semiHidden/>
    <w:unhideWhenUsed/>
    <w:rsid w:val="00FF5107"/>
    <w:rPr>
      <w:vertAlign w:val="superscript"/>
    </w:rPr>
  </w:style>
  <w:style w:type="paragraph" w:styleId="NormalWeb">
    <w:name w:val="Normal (Web)"/>
    <w:basedOn w:val="Normal"/>
    <w:uiPriority w:val="99"/>
    <w:semiHidden/>
    <w:unhideWhenUsed/>
    <w:rsid w:val="00FF5107"/>
    <w:pPr>
      <w:spacing w:before="100" w:beforeAutospacing="1" w:after="100" w:afterAutospacing="1"/>
    </w:pPr>
    <w:rPr>
      <w:rFonts w:ascii="Times New Roman" w:eastAsia="Times New Roman" w:hAnsi="Times New Roman" w:cs="Times New Roman"/>
      <w:sz w:val="24"/>
      <w:szCs w:val="24"/>
      <w:lang w:val="fr-CA" w:eastAsia="zh-CN"/>
    </w:rPr>
  </w:style>
  <w:style w:type="character" w:styleId="Strong">
    <w:name w:val="Strong"/>
    <w:basedOn w:val="DefaultParagraphFont"/>
    <w:uiPriority w:val="22"/>
    <w:qFormat/>
    <w:rsid w:val="00FF5107"/>
    <w:rPr>
      <w:b/>
      <w:bCs/>
    </w:rPr>
  </w:style>
  <w:style w:type="character" w:customStyle="1" w:styleId="apple-converted-space">
    <w:name w:val="apple-converted-space"/>
    <w:basedOn w:val="DefaultParagraphFont"/>
    <w:rsid w:val="00FF5107"/>
  </w:style>
  <w:style w:type="paragraph" w:styleId="ListParagraph">
    <w:name w:val="List Paragraph"/>
    <w:basedOn w:val="Normal"/>
    <w:uiPriority w:val="99"/>
    <w:qFormat/>
    <w:rsid w:val="00920E69"/>
    <w:pPr>
      <w:spacing w:after="200" w:line="276" w:lineRule="auto"/>
      <w:ind w:left="720"/>
      <w:contextualSpacing/>
    </w:pPr>
    <w:rPr>
      <w:rFonts w:eastAsiaTheme="minorEastAsia"/>
      <w:lang w:val="fr-CA" w:eastAsia="zh-CN"/>
    </w:rPr>
  </w:style>
  <w:style w:type="paragraph" w:styleId="BalloonText">
    <w:name w:val="Balloon Text"/>
    <w:basedOn w:val="Normal"/>
    <w:link w:val="BalloonTextChar"/>
    <w:uiPriority w:val="99"/>
    <w:semiHidden/>
    <w:unhideWhenUsed/>
    <w:rsid w:val="00AC74C2"/>
    <w:rPr>
      <w:rFonts w:ascii="Tahoma" w:hAnsi="Tahoma" w:cs="Tahoma"/>
      <w:sz w:val="16"/>
      <w:szCs w:val="16"/>
    </w:rPr>
  </w:style>
  <w:style w:type="character" w:customStyle="1" w:styleId="BalloonTextChar">
    <w:name w:val="Balloon Text Char"/>
    <w:basedOn w:val="DefaultParagraphFont"/>
    <w:link w:val="BalloonText"/>
    <w:uiPriority w:val="99"/>
    <w:semiHidden/>
    <w:rsid w:val="00AC74C2"/>
    <w:rPr>
      <w:rFonts w:ascii="Tahoma" w:eastAsiaTheme="minorHAnsi" w:hAnsi="Tahoma" w:cs="Tahoma"/>
      <w:sz w:val="16"/>
      <w:szCs w:val="16"/>
      <w:lang w:val="en-US" w:eastAsia="en-US"/>
    </w:rPr>
  </w:style>
  <w:style w:type="character" w:customStyle="1" w:styleId="Heading8Char">
    <w:name w:val="Heading 8 Char"/>
    <w:basedOn w:val="DefaultParagraphFont"/>
    <w:link w:val="Heading8"/>
    <w:uiPriority w:val="1"/>
    <w:rsid w:val="00787D11"/>
    <w:rPr>
      <w:rFonts w:ascii="Times New Roman" w:eastAsia="Times New Roman" w:hAnsi="Times New Roman"/>
      <w:b/>
      <w:bCs/>
      <w:i/>
      <w:sz w:val="19"/>
      <w:szCs w:val="19"/>
      <w:lang w:val="en-US" w:eastAsia="en-US"/>
    </w:rPr>
  </w:style>
  <w:style w:type="paragraph" w:styleId="BodyText">
    <w:name w:val="Body Text"/>
    <w:basedOn w:val="Normal"/>
    <w:link w:val="BodyTextChar"/>
    <w:uiPriority w:val="1"/>
    <w:qFormat/>
    <w:rsid w:val="00787D11"/>
    <w:pPr>
      <w:widowControl w:val="0"/>
      <w:ind w:left="1987"/>
    </w:pPr>
    <w:rPr>
      <w:rFonts w:ascii="Palatino Linotype" w:eastAsia="Palatino Linotype" w:hAnsi="Palatino Linotype"/>
      <w:sz w:val="19"/>
      <w:szCs w:val="19"/>
    </w:rPr>
  </w:style>
  <w:style w:type="character" w:customStyle="1" w:styleId="BodyTextChar">
    <w:name w:val="Body Text Char"/>
    <w:basedOn w:val="DefaultParagraphFont"/>
    <w:link w:val="BodyText"/>
    <w:uiPriority w:val="1"/>
    <w:rsid w:val="00787D11"/>
    <w:rPr>
      <w:rFonts w:ascii="Palatino Linotype" w:eastAsia="Palatino Linotype" w:hAnsi="Palatino Linotype"/>
      <w:sz w:val="19"/>
      <w:szCs w:val="19"/>
      <w:lang w:val="en-US" w:eastAsia="en-US"/>
    </w:rPr>
  </w:style>
  <w:style w:type="paragraph" w:customStyle="1" w:styleId="Default">
    <w:name w:val="Default"/>
    <w:rsid w:val="005071AA"/>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EB37EF"/>
    <w:pPr>
      <w:tabs>
        <w:tab w:val="center" w:pos="4680"/>
        <w:tab w:val="right" w:pos="9360"/>
      </w:tabs>
    </w:pPr>
  </w:style>
  <w:style w:type="character" w:customStyle="1" w:styleId="HeaderChar">
    <w:name w:val="Header Char"/>
    <w:basedOn w:val="DefaultParagraphFont"/>
    <w:link w:val="Header"/>
    <w:uiPriority w:val="99"/>
    <w:rsid w:val="00EB37EF"/>
    <w:rPr>
      <w:rFonts w:eastAsiaTheme="minorHAnsi"/>
      <w:lang w:val="en-US" w:eastAsia="en-US"/>
    </w:rPr>
  </w:style>
  <w:style w:type="paragraph" w:styleId="Footer">
    <w:name w:val="footer"/>
    <w:basedOn w:val="Normal"/>
    <w:link w:val="FooterChar"/>
    <w:uiPriority w:val="99"/>
    <w:unhideWhenUsed/>
    <w:rsid w:val="00EB37EF"/>
    <w:pPr>
      <w:tabs>
        <w:tab w:val="center" w:pos="4680"/>
        <w:tab w:val="right" w:pos="9360"/>
      </w:tabs>
    </w:pPr>
  </w:style>
  <w:style w:type="character" w:customStyle="1" w:styleId="FooterChar">
    <w:name w:val="Footer Char"/>
    <w:basedOn w:val="DefaultParagraphFont"/>
    <w:link w:val="Footer"/>
    <w:uiPriority w:val="99"/>
    <w:rsid w:val="00EB37EF"/>
    <w:rPr>
      <w:rFonts w:eastAsiaTheme="minorHAnsi"/>
      <w:lang w:val="en-US" w:eastAsia="en-US"/>
    </w:rPr>
  </w:style>
  <w:style w:type="character" w:styleId="FollowedHyperlink">
    <w:name w:val="FollowedHyperlink"/>
    <w:basedOn w:val="DefaultParagraphFont"/>
    <w:uiPriority w:val="99"/>
    <w:semiHidden/>
    <w:unhideWhenUsed/>
    <w:rsid w:val="0085117D"/>
    <w:rPr>
      <w:color w:val="800080" w:themeColor="followedHyperlink"/>
      <w:u w:val="single"/>
    </w:rPr>
  </w:style>
  <w:style w:type="character" w:customStyle="1" w:styleId="Heading1Char">
    <w:name w:val="Heading 1 Char"/>
    <w:basedOn w:val="DefaultParagraphFont"/>
    <w:link w:val="Heading1"/>
    <w:rsid w:val="006453EF"/>
    <w:rPr>
      <w:rFonts w:asciiTheme="majorHAnsi" w:eastAsiaTheme="majorEastAsia" w:hAnsiTheme="majorHAnsi" w:cstheme="majorBidi"/>
      <w:color w:val="365F91" w:themeColor="accent1" w:themeShade="BF"/>
      <w:sz w:val="32"/>
      <w:szCs w:val="32"/>
      <w:lang w:val="en-US" w:eastAsia="en-US"/>
    </w:rPr>
  </w:style>
  <w:style w:type="paragraph" w:customStyle="1" w:styleId="Normal1">
    <w:name w:val="Normal1"/>
    <w:rsid w:val="006453EF"/>
    <w:pPr>
      <w:spacing w:after="160" w:line="259" w:lineRule="auto"/>
    </w:pPr>
    <w:rPr>
      <w:rFonts w:ascii="Calibri" w:eastAsia="Times New Roman" w:hAnsi="Calibri" w:cs="Calibri"/>
      <w:color w:val="000000"/>
      <w:lang w:val="en-US" w:eastAsia="en-US"/>
    </w:rPr>
  </w:style>
</w:styles>
</file>

<file path=word/webSettings.xml><?xml version="1.0" encoding="utf-8"?>
<w:webSettings xmlns:r="http://schemas.openxmlformats.org/officeDocument/2006/relationships" xmlns:w="http://schemas.openxmlformats.org/wordprocessingml/2006/main">
  <w:divs>
    <w:div w:id="560868274">
      <w:bodyDiv w:val="1"/>
      <w:marLeft w:val="0"/>
      <w:marRight w:val="0"/>
      <w:marTop w:val="0"/>
      <w:marBottom w:val="0"/>
      <w:divBdr>
        <w:top w:val="none" w:sz="0" w:space="0" w:color="auto"/>
        <w:left w:val="none" w:sz="0" w:space="0" w:color="auto"/>
        <w:bottom w:val="none" w:sz="0" w:space="0" w:color="auto"/>
        <w:right w:val="none" w:sz="0" w:space="0" w:color="auto"/>
      </w:divBdr>
    </w:div>
    <w:div w:id="1032078278">
      <w:bodyDiv w:val="1"/>
      <w:marLeft w:val="0"/>
      <w:marRight w:val="0"/>
      <w:marTop w:val="0"/>
      <w:marBottom w:val="0"/>
      <w:divBdr>
        <w:top w:val="none" w:sz="0" w:space="0" w:color="auto"/>
        <w:left w:val="none" w:sz="0" w:space="0" w:color="auto"/>
        <w:bottom w:val="none" w:sz="0" w:space="0" w:color="auto"/>
        <w:right w:val="none" w:sz="0" w:space="0" w:color="auto"/>
      </w:divBdr>
    </w:div>
    <w:div w:id="1199469977">
      <w:bodyDiv w:val="1"/>
      <w:marLeft w:val="0"/>
      <w:marRight w:val="0"/>
      <w:marTop w:val="0"/>
      <w:marBottom w:val="0"/>
      <w:divBdr>
        <w:top w:val="none" w:sz="0" w:space="0" w:color="auto"/>
        <w:left w:val="none" w:sz="0" w:space="0" w:color="auto"/>
        <w:bottom w:val="none" w:sz="0" w:space="0" w:color="auto"/>
        <w:right w:val="none" w:sz="0" w:space="0" w:color="auto"/>
      </w:divBdr>
      <w:divsChild>
        <w:div w:id="1749840618">
          <w:marLeft w:val="0"/>
          <w:marRight w:val="0"/>
          <w:marTop w:val="0"/>
          <w:marBottom w:val="0"/>
          <w:divBdr>
            <w:top w:val="none" w:sz="0" w:space="0" w:color="auto"/>
            <w:left w:val="none" w:sz="0" w:space="0" w:color="auto"/>
            <w:bottom w:val="none" w:sz="0" w:space="0" w:color="auto"/>
            <w:right w:val="none" w:sz="0" w:space="0" w:color="auto"/>
          </w:divBdr>
          <w:divsChild>
            <w:div w:id="1868715617">
              <w:marLeft w:val="0"/>
              <w:marRight w:val="-3511"/>
              <w:marTop w:val="0"/>
              <w:marBottom w:val="0"/>
              <w:divBdr>
                <w:top w:val="none" w:sz="0" w:space="0" w:color="auto"/>
                <w:left w:val="none" w:sz="0" w:space="0" w:color="auto"/>
                <w:bottom w:val="none" w:sz="0" w:space="0" w:color="auto"/>
                <w:right w:val="none" w:sz="0" w:space="0" w:color="auto"/>
              </w:divBdr>
              <w:divsChild>
                <w:div w:id="1120535218">
                  <w:marLeft w:val="0"/>
                  <w:marRight w:val="0"/>
                  <w:marTop w:val="0"/>
                  <w:marBottom w:val="0"/>
                  <w:divBdr>
                    <w:top w:val="none" w:sz="0" w:space="0" w:color="auto"/>
                    <w:left w:val="none" w:sz="0" w:space="0" w:color="auto"/>
                    <w:bottom w:val="none" w:sz="0" w:space="0" w:color="auto"/>
                    <w:right w:val="none" w:sz="0" w:space="0" w:color="auto"/>
                  </w:divBdr>
                  <w:divsChild>
                    <w:div w:id="39212116">
                      <w:marLeft w:val="0"/>
                      <w:marRight w:val="0"/>
                      <w:marTop w:val="0"/>
                      <w:marBottom w:val="816"/>
                      <w:divBdr>
                        <w:top w:val="none" w:sz="0" w:space="0" w:color="auto"/>
                        <w:left w:val="none" w:sz="0" w:space="0" w:color="auto"/>
                        <w:bottom w:val="none" w:sz="0" w:space="0" w:color="auto"/>
                        <w:right w:val="none" w:sz="0" w:space="0" w:color="auto"/>
                      </w:divBdr>
                      <w:divsChild>
                        <w:div w:id="97105480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ngosonffd.org" TargetMode="External"/><Relationship Id="rId18" Type="http://schemas.openxmlformats.org/officeDocument/2006/relationships/hyperlink" Target="file:///C:\Users\Joan%20F%20Burke\AppData\Local\temp\DOCUMENTS\FFD%20NGO%20COMMITTEE\Questions%20for%20constituent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FDChair@ngsonffd.org" TargetMode="External"/><Relationship Id="rId17" Type="http://schemas.openxmlformats.org/officeDocument/2006/relationships/hyperlink" Target="https://twitter.com/NGOsonFfD/" TargetMode="External"/><Relationship Id="rId2" Type="http://schemas.openxmlformats.org/officeDocument/2006/relationships/numbering" Target="numbering.xml"/><Relationship Id="rId16" Type="http://schemas.openxmlformats.org/officeDocument/2006/relationships/hyperlink" Target="https://www.facebook.com/NGOsonFf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komifi@yahoo.com" TargetMode="External"/><Relationship Id="rId5" Type="http://schemas.openxmlformats.org/officeDocument/2006/relationships/webSettings" Target="webSettings.xml"/><Relationship Id="rId15" Type="http://schemas.openxmlformats.org/officeDocument/2006/relationships/hyperlink" Target="https://ngosonffd.wordpress.com/" TargetMode="External"/><Relationship Id="rId10" Type="http://schemas.openxmlformats.org/officeDocument/2006/relationships/hyperlink" Target="http://www.ngosonff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osonffd.org/wp-content/uploads/2010/11/FfD-Brochure-2016.pdf" TargetMode="External"/><Relationship Id="rId14" Type="http://schemas.openxmlformats.org/officeDocument/2006/relationships/hyperlink" Target="https://csoforffd.wordpress.co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ustainabledevelopmen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538A-5FDB-41D1-8091-7BEC4CA8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LeBlanc</dc:creator>
  <cp:lastModifiedBy>Mary Heyser</cp:lastModifiedBy>
  <cp:revision>2</cp:revision>
  <dcterms:created xsi:type="dcterms:W3CDTF">2016-06-27T22:36:00Z</dcterms:created>
  <dcterms:modified xsi:type="dcterms:W3CDTF">2016-06-27T22:36:00Z</dcterms:modified>
</cp:coreProperties>
</file>